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5AD2C3" w14:textId="76B17936" w:rsidR="00A405D5" w:rsidRPr="00BB5ECA" w:rsidRDefault="00986175" w:rsidP="00592BDA">
      <w:pPr>
        <w:jc w:val="right"/>
        <w:rPr>
          <w:sz w:val="20"/>
          <w:szCs w:val="20"/>
        </w:rPr>
      </w:pPr>
      <w:r w:rsidRPr="00BB5ECA">
        <w:rPr>
          <w:sz w:val="20"/>
          <w:szCs w:val="20"/>
        </w:rPr>
        <w:t>Załącznik nr 6 do ZW 121/2020</w:t>
      </w:r>
    </w:p>
    <w:p w14:paraId="1183F1EC" w14:textId="77777777" w:rsidR="00986175" w:rsidRPr="00BB5ECA" w:rsidRDefault="00986175" w:rsidP="00592BDA">
      <w:pPr>
        <w:jc w:val="right"/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BB5ECA" w14:paraId="710ADA4A" w14:textId="77777777" w:rsidTr="06132E17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54467F" w14:textId="310D28C8" w:rsidR="00381140" w:rsidRPr="00BB5ECA" w:rsidRDefault="00381140" w:rsidP="00381140">
            <w:pPr>
              <w:rPr>
                <w:b/>
                <w:bCs/>
                <w:sz w:val="22"/>
                <w:szCs w:val="22"/>
              </w:rPr>
            </w:pPr>
            <w:r w:rsidRPr="00BB5ECA">
              <w:rPr>
                <w:b/>
                <w:bCs/>
                <w:sz w:val="22"/>
                <w:szCs w:val="22"/>
              </w:rPr>
              <w:t>WYDZIAŁ ZARZĄDZANIA</w:t>
            </w:r>
          </w:p>
          <w:p w14:paraId="19E92903" w14:textId="77777777" w:rsidR="00986175" w:rsidRPr="00BB5ECA" w:rsidRDefault="00986175" w:rsidP="00381140">
            <w:pPr>
              <w:rPr>
                <w:b/>
                <w:bCs/>
                <w:sz w:val="22"/>
                <w:szCs w:val="22"/>
              </w:rPr>
            </w:pPr>
          </w:p>
          <w:p w14:paraId="3121772A" w14:textId="589DD667" w:rsidR="00041381" w:rsidRPr="00BB5ECA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BB5ECA">
              <w:rPr>
                <w:sz w:val="22"/>
                <w:szCs w:val="22"/>
              </w:rPr>
              <w:t>KARTA PRZEDMIOTU</w:t>
            </w:r>
          </w:p>
          <w:p w14:paraId="6BE55801" w14:textId="60E25DF1" w:rsidR="00A73274" w:rsidRPr="00BB5ECA" w:rsidRDefault="005C16CA" w:rsidP="06132E17">
            <w:pPr>
              <w:pStyle w:val="Nagwek2"/>
              <w:numPr>
                <w:ilvl w:val="1"/>
                <w:numId w:val="0"/>
              </w:numPr>
              <w:rPr>
                <w:sz w:val="22"/>
                <w:szCs w:val="22"/>
              </w:rPr>
            </w:pPr>
            <w:r w:rsidRPr="00BB5ECA">
              <w:rPr>
                <w:sz w:val="22"/>
                <w:szCs w:val="22"/>
              </w:rPr>
              <w:t xml:space="preserve">Nazwa </w:t>
            </w:r>
            <w:r w:rsidR="00C24AE7" w:rsidRPr="00BB5ECA">
              <w:rPr>
                <w:sz w:val="22"/>
                <w:szCs w:val="22"/>
              </w:rPr>
              <w:t xml:space="preserve">przedmiotu </w:t>
            </w:r>
            <w:r w:rsidRPr="00BB5ECA">
              <w:rPr>
                <w:sz w:val="22"/>
                <w:szCs w:val="22"/>
              </w:rPr>
              <w:t>w języku polskim</w:t>
            </w:r>
            <w:r w:rsidR="003A6823" w:rsidRPr="00BB5ECA">
              <w:rPr>
                <w:sz w:val="22"/>
                <w:szCs w:val="22"/>
              </w:rPr>
              <w:t>:</w:t>
            </w:r>
            <w:r w:rsidR="00346B77" w:rsidRPr="00BB5ECA">
              <w:rPr>
                <w:sz w:val="22"/>
                <w:szCs w:val="22"/>
              </w:rPr>
              <w:t xml:space="preserve"> </w:t>
            </w:r>
            <w:r w:rsidR="00062A35" w:rsidRPr="00BB5ECA">
              <w:rPr>
                <w:sz w:val="22"/>
                <w:szCs w:val="22"/>
              </w:rPr>
              <w:t>Rozwój potencjału osobistego</w:t>
            </w:r>
          </w:p>
          <w:p w14:paraId="586DFEB8" w14:textId="673AC5DC" w:rsidR="005C16CA" w:rsidRPr="00BB5ECA" w:rsidRDefault="005C16CA" w:rsidP="00346B77">
            <w:pPr>
              <w:ind w:left="560" w:hanging="560"/>
              <w:outlineLvl w:val="1"/>
              <w:rPr>
                <w:b/>
                <w:bCs/>
                <w:sz w:val="22"/>
                <w:szCs w:val="22"/>
                <w:lang w:eastAsia="pl-PL"/>
              </w:rPr>
            </w:pPr>
            <w:r w:rsidRPr="00BB5ECA">
              <w:rPr>
                <w:b/>
                <w:bCs/>
                <w:sz w:val="22"/>
                <w:szCs w:val="22"/>
              </w:rPr>
              <w:t xml:space="preserve">Nazwa </w:t>
            </w:r>
            <w:r w:rsidR="00C24AE7" w:rsidRPr="00BB5ECA">
              <w:rPr>
                <w:b/>
                <w:bCs/>
                <w:sz w:val="22"/>
                <w:szCs w:val="22"/>
              </w:rPr>
              <w:t xml:space="preserve">przedmiotu </w:t>
            </w:r>
            <w:r w:rsidRPr="00BB5ECA">
              <w:rPr>
                <w:b/>
                <w:bCs/>
                <w:sz w:val="22"/>
                <w:szCs w:val="22"/>
              </w:rPr>
              <w:t>w języku angielskim</w:t>
            </w:r>
            <w:r w:rsidR="003A6823" w:rsidRPr="00BB5ECA">
              <w:rPr>
                <w:b/>
                <w:bCs/>
                <w:sz w:val="22"/>
                <w:szCs w:val="22"/>
              </w:rPr>
              <w:t>:</w:t>
            </w:r>
            <w:r w:rsidR="00EA3766" w:rsidRPr="00BB5ECA">
              <w:rPr>
                <w:b/>
                <w:bCs/>
                <w:sz w:val="22"/>
                <w:szCs w:val="22"/>
              </w:rPr>
              <w:t xml:space="preserve"> Development of </w:t>
            </w:r>
            <w:proofErr w:type="spellStart"/>
            <w:r w:rsidR="006E5A78" w:rsidRPr="00BB5ECA">
              <w:rPr>
                <w:b/>
                <w:bCs/>
                <w:sz w:val="22"/>
                <w:szCs w:val="22"/>
              </w:rPr>
              <w:t>p</w:t>
            </w:r>
            <w:r w:rsidR="00EA3766" w:rsidRPr="00BB5ECA">
              <w:rPr>
                <w:b/>
                <w:bCs/>
                <w:sz w:val="22"/>
                <w:szCs w:val="22"/>
              </w:rPr>
              <w:t>ersonal</w:t>
            </w:r>
            <w:proofErr w:type="spellEnd"/>
            <w:r w:rsidR="00EA3766" w:rsidRPr="00BB5ECA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E5A78" w:rsidRPr="00BB5ECA">
              <w:rPr>
                <w:b/>
                <w:bCs/>
                <w:sz w:val="22"/>
                <w:szCs w:val="22"/>
              </w:rPr>
              <w:t>p</w:t>
            </w:r>
            <w:r w:rsidR="00EA3766" w:rsidRPr="00BB5ECA">
              <w:rPr>
                <w:b/>
                <w:bCs/>
                <w:sz w:val="22"/>
                <w:szCs w:val="22"/>
              </w:rPr>
              <w:t>otential</w:t>
            </w:r>
            <w:proofErr w:type="spellEnd"/>
          </w:p>
          <w:p w14:paraId="0ED1C977" w14:textId="77777777" w:rsidR="002C4A38" w:rsidRPr="00BB5ECA" w:rsidRDefault="00D552A5" w:rsidP="06132E17">
            <w:pPr>
              <w:pStyle w:val="Nagwek2"/>
              <w:numPr>
                <w:ilvl w:val="1"/>
                <w:numId w:val="0"/>
              </w:numPr>
              <w:rPr>
                <w:sz w:val="22"/>
                <w:szCs w:val="22"/>
              </w:rPr>
            </w:pPr>
            <w:r w:rsidRPr="00BB5ECA">
              <w:rPr>
                <w:sz w:val="22"/>
                <w:szCs w:val="22"/>
              </w:rPr>
              <w:t>Kierunek studiów</w:t>
            </w:r>
            <w:r w:rsidR="002C4A38" w:rsidRPr="00BB5ECA">
              <w:rPr>
                <w:sz w:val="22"/>
                <w:szCs w:val="22"/>
              </w:rPr>
              <w:t xml:space="preserve"> (jeśli dotyczy):</w:t>
            </w:r>
            <w:r w:rsidR="00346B77" w:rsidRPr="00BB5ECA">
              <w:rPr>
                <w:sz w:val="22"/>
                <w:szCs w:val="22"/>
              </w:rPr>
              <w:t xml:space="preserve"> Zarzadzanie</w:t>
            </w:r>
          </w:p>
          <w:p w14:paraId="212A8DEF" w14:textId="49CBD8BF" w:rsidR="00D552A5" w:rsidRPr="00BB5ECA" w:rsidRDefault="009E431C" w:rsidP="006E5A78">
            <w:pPr>
              <w:ind w:left="560" w:hanging="560"/>
              <w:outlineLvl w:val="1"/>
              <w:rPr>
                <w:b/>
                <w:bCs/>
                <w:sz w:val="22"/>
                <w:szCs w:val="22"/>
                <w:lang w:eastAsia="pl-PL"/>
              </w:rPr>
            </w:pPr>
            <w:r w:rsidRPr="00BB5ECA">
              <w:rPr>
                <w:b/>
                <w:bCs/>
                <w:sz w:val="22"/>
                <w:szCs w:val="22"/>
              </w:rPr>
              <w:t>Specjalność</w:t>
            </w:r>
            <w:r w:rsidR="002C4A38" w:rsidRPr="00BB5ECA">
              <w:rPr>
                <w:b/>
                <w:bCs/>
                <w:sz w:val="22"/>
                <w:szCs w:val="22"/>
              </w:rPr>
              <w:t xml:space="preserve"> (jeśli dotyczy)</w:t>
            </w:r>
            <w:r w:rsidRPr="00BB5ECA">
              <w:rPr>
                <w:b/>
                <w:bCs/>
                <w:sz w:val="22"/>
                <w:szCs w:val="22"/>
              </w:rPr>
              <w:t xml:space="preserve">: </w:t>
            </w:r>
            <w:r w:rsidR="006E5A78" w:rsidRPr="00BB5ECA">
              <w:rPr>
                <w:b/>
                <w:bCs/>
                <w:sz w:val="22"/>
                <w:szCs w:val="22"/>
                <w:lang w:eastAsia="pl-PL"/>
              </w:rPr>
              <w:t>Human Resource Management</w:t>
            </w:r>
          </w:p>
          <w:p w14:paraId="2C46E923" w14:textId="39B2B933" w:rsidR="00986175" w:rsidRPr="00BB5ECA" w:rsidRDefault="00986175" w:rsidP="00986175">
            <w:pPr>
              <w:rPr>
                <w:b/>
                <w:bCs/>
                <w:sz w:val="22"/>
                <w:szCs w:val="22"/>
              </w:rPr>
            </w:pPr>
            <w:r w:rsidRPr="00BB5ECA">
              <w:rPr>
                <w:b/>
                <w:bCs/>
                <w:sz w:val="22"/>
                <w:szCs w:val="22"/>
              </w:rPr>
              <w:t xml:space="preserve">Profil: </w:t>
            </w:r>
            <w:proofErr w:type="spellStart"/>
            <w:r w:rsidRPr="00BB5ECA">
              <w:rPr>
                <w:b/>
                <w:bCs/>
                <w:sz w:val="22"/>
                <w:szCs w:val="22"/>
              </w:rPr>
              <w:t>ogólnoakademicki</w:t>
            </w:r>
            <w:proofErr w:type="spellEnd"/>
          </w:p>
          <w:p w14:paraId="7893CA09" w14:textId="0BAFDB91" w:rsidR="00D552A5" w:rsidRPr="00BB5ECA" w:rsidRDefault="00794A39">
            <w:pPr>
              <w:rPr>
                <w:b/>
                <w:bCs/>
                <w:sz w:val="22"/>
                <w:szCs w:val="22"/>
              </w:rPr>
            </w:pPr>
            <w:r w:rsidRPr="00BB5ECA">
              <w:rPr>
                <w:b/>
                <w:bCs/>
                <w:sz w:val="22"/>
                <w:szCs w:val="22"/>
              </w:rPr>
              <w:t xml:space="preserve">Poziom </w:t>
            </w:r>
            <w:r w:rsidR="002C4A38" w:rsidRPr="00BB5ECA">
              <w:rPr>
                <w:b/>
                <w:bCs/>
                <w:sz w:val="22"/>
                <w:szCs w:val="22"/>
              </w:rPr>
              <w:t>i forma</w:t>
            </w:r>
            <w:r w:rsidR="00C24AE7" w:rsidRPr="00BB5ECA">
              <w:rPr>
                <w:b/>
                <w:bCs/>
                <w:sz w:val="22"/>
                <w:szCs w:val="22"/>
              </w:rPr>
              <w:t xml:space="preserve"> studiów</w:t>
            </w:r>
            <w:r w:rsidR="00D552A5" w:rsidRPr="00BB5ECA">
              <w:rPr>
                <w:b/>
                <w:bCs/>
                <w:sz w:val="22"/>
                <w:szCs w:val="22"/>
              </w:rPr>
              <w:t>:</w:t>
            </w:r>
            <w:r w:rsidR="00C55A06" w:rsidRPr="00BB5ECA">
              <w:rPr>
                <w:b/>
                <w:bCs/>
                <w:sz w:val="22"/>
                <w:szCs w:val="22"/>
              </w:rPr>
              <w:t xml:space="preserve">  </w:t>
            </w:r>
            <w:r w:rsidR="00D552A5" w:rsidRPr="00BB5ECA">
              <w:rPr>
                <w:b/>
                <w:bCs/>
                <w:sz w:val="22"/>
                <w:szCs w:val="22"/>
              </w:rPr>
              <w:t>II stopień, stacjonarn</w:t>
            </w:r>
            <w:r w:rsidR="002C4A38" w:rsidRPr="00BB5ECA">
              <w:rPr>
                <w:b/>
                <w:bCs/>
                <w:sz w:val="22"/>
                <w:szCs w:val="22"/>
              </w:rPr>
              <w:t>a</w:t>
            </w:r>
            <w:r w:rsidR="00381140" w:rsidRPr="00BB5ECA">
              <w:rPr>
                <w:b/>
                <w:bCs/>
                <w:sz w:val="22"/>
                <w:szCs w:val="22"/>
              </w:rPr>
              <w:t xml:space="preserve"> </w:t>
            </w:r>
          </w:p>
          <w:p w14:paraId="58BAAEA8" w14:textId="3A503BAD" w:rsidR="00D552A5" w:rsidRPr="00BB5ECA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BB5ECA">
              <w:rPr>
                <w:b/>
                <w:bCs/>
                <w:sz w:val="22"/>
                <w:szCs w:val="22"/>
              </w:rPr>
              <w:t>Rodzaj przedmiotu:</w:t>
            </w:r>
            <w:r w:rsidR="00CE6ABE" w:rsidRPr="00BB5ECA">
              <w:rPr>
                <w:b/>
                <w:bCs/>
                <w:sz w:val="22"/>
                <w:szCs w:val="22"/>
              </w:rPr>
              <w:t xml:space="preserve"> </w:t>
            </w:r>
            <w:r w:rsidR="00EA3766" w:rsidRPr="00BB5ECA">
              <w:rPr>
                <w:b/>
                <w:bCs/>
                <w:sz w:val="22"/>
                <w:szCs w:val="22"/>
              </w:rPr>
              <w:t>wybieralny</w:t>
            </w:r>
            <w:r w:rsidR="002C4A38" w:rsidRPr="00BB5ECA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CCB58BF" w14:textId="4439C695" w:rsidR="00D552A5" w:rsidRPr="00BB5ECA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BB5ECA">
              <w:rPr>
                <w:b/>
                <w:bCs/>
                <w:sz w:val="22"/>
                <w:szCs w:val="22"/>
              </w:rPr>
              <w:t>Kod przedmiotu</w:t>
            </w:r>
            <w:r w:rsidR="003A6823" w:rsidRPr="00BB5ECA">
              <w:rPr>
                <w:b/>
                <w:bCs/>
                <w:sz w:val="22"/>
                <w:szCs w:val="22"/>
              </w:rPr>
              <w:t>:</w:t>
            </w:r>
            <w:r w:rsidR="00BB5ECA" w:rsidRPr="00BB5ECA">
              <w:rPr>
                <w:b/>
                <w:bCs/>
                <w:sz w:val="22"/>
                <w:szCs w:val="22"/>
              </w:rPr>
              <w:t xml:space="preserve"> </w:t>
            </w:r>
            <w:r w:rsidR="00CE6ABE" w:rsidRPr="00BB5ECA">
              <w:rPr>
                <w:b/>
                <w:bCs/>
                <w:sz w:val="22"/>
                <w:szCs w:val="22"/>
              </w:rPr>
              <w:t>W08ZZZ-SM8031S</w:t>
            </w:r>
          </w:p>
          <w:p w14:paraId="70185892" w14:textId="77841BE4" w:rsidR="009A3831" w:rsidRPr="00BB5ECA" w:rsidRDefault="00874AAA" w:rsidP="003A6823">
            <w:pPr>
              <w:rPr>
                <w:b/>
                <w:bCs/>
                <w:sz w:val="22"/>
                <w:szCs w:val="22"/>
              </w:rPr>
            </w:pPr>
            <w:r w:rsidRPr="00BB5ECA">
              <w:rPr>
                <w:b/>
                <w:bCs/>
                <w:sz w:val="22"/>
                <w:szCs w:val="22"/>
              </w:rPr>
              <w:t>Grupa kursów</w:t>
            </w:r>
            <w:r w:rsidR="003A6823" w:rsidRPr="00BB5ECA">
              <w:rPr>
                <w:b/>
                <w:bCs/>
                <w:sz w:val="22"/>
                <w:szCs w:val="22"/>
              </w:rPr>
              <w:t>:</w:t>
            </w:r>
            <w:r w:rsidRPr="00BB5ECA">
              <w:rPr>
                <w:b/>
                <w:bCs/>
                <w:sz w:val="22"/>
                <w:szCs w:val="22"/>
              </w:rPr>
              <w:t xml:space="preserve">    NIE</w:t>
            </w:r>
          </w:p>
        </w:tc>
      </w:tr>
    </w:tbl>
    <w:p w14:paraId="61996BAA" w14:textId="77777777" w:rsidR="005C16CA" w:rsidRPr="00BB5ECA" w:rsidRDefault="005C16CA">
      <w:pPr>
        <w:rPr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117"/>
        <w:gridCol w:w="1257"/>
        <w:gridCol w:w="1426"/>
        <w:gridCol w:w="1241"/>
        <w:gridCol w:w="1304"/>
      </w:tblGrid>
      <w:tr w:rsidR="0096719C" w:rsidRPr="00BB5ECA" w14:paraId="5278DC08" w14:textId="77777777" w:rsidTr="00BB5ECA">
        <w:tc>
          <w:tcPr>
            <w:tcW w:w="2943" w:type="dxa"/>
          </w:tcPr>
          <w:p w14:paraId="55C43BBD" w14:textId="77777777" w:rsidR="0096719C" w:rsidRPr="00BB5ECA" w:rsidRDefault="0096719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</w:tcPr>
          <w:p w14:paraId="64349979" w14:textId="77777777" w:rsidR="0096719C" w:rsidRPr="00BB5ECA" w:rsidRDefault="0096719C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Wykład</w:t>
            </w:r>
          </w:p>
        </w:tc>
        <w:tc>
          <w:tcPr>
            <w:tcW w:w="1257" w:type="dxa"/>
          </w:tcPr>
          <w:p w14:paraId="50F0B2AA" w14:textId="77777777" w:rsidR="0096719C" w:rsidRPr="00BB5ECA" w:rsidRDefault="0096719C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</w:tcPr>
          <w:p w14:paraId="3D02F954" w14:textId="77777777" w:rsidR="0096719C" w:rsidRPr="00BB5ECA" w:rsidRDefault="0096719C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Laboratorium</w:t>
            </w:r>
          </w:p>
        </w:tc>
        <w:tc>
          <w:tcPr>
            <w:tcW w:w="1241" w:type="dxa"/>
          </w:tcPr>
          <w:p w14:paraId="3623CFA0" w14:textId="77777777" w:rsidR="0096719C" w:rsidRPr="00BB5ECA" w:rsidRDefault="0096719C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Projekt</w:t>
            </w:r>
          </w:p>
        </w:tc>
        <w:tc>
          <w:tcPr>
            <w:tcW w:w="1304" w:type="dxa"/>
          </w:tcPr>
          <w:p w14:paraId="16E10B3D" w14:textId="77777777" w:rsidR="0096719C" w:rsidRPr="00BB5ECA" w:rsidRDefault="0096719C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Seminarium</w:t>
            </w:r>
          </w:p>
        </w:tc>
      </w:tr>
      <w:tr w:rsidR="0096719C" w:rsidRPr="00BB5ECA" w14:paraId="6264044F" w14:textId="77777777" w:rsidTr="00BB5ECA">
        <w:tc>
          <w:tcPr>
            <w:tcW w:w="2943" w:type="dxa"/>
          </w:tcPr>
          <w:p w14:paraId="019DF394" w14:textId="77777777" w:rsidR="0096719C" w:rsidRPr="00BB5ECA" w:rsidRDefault="00BE27A3" w:rsidP="00EB330B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L</w:t>
            </w:r>
            <w:r w:rsidR="0096719C" w:rsidRPr="00BB5ECA">
              <w:rPr>
                <w:sz w:val="20"/>
                <w:szCs w:val="20"/>
              </w:rPr>
              <w:t>iczba godzin</w:t>
            </w:r>
            <w:r w:rsidR="00EB330B" w:rsidRPr="00BB5ECA">
              <w:rPr>
                <w:sz w:val="20"/>
                <w:szCs w:val="20"/>
              </w:rPr>
              <w:t xml:space="preserve"> zajęć zorganizowanych w Uczelni (ZZU)</w:t>
            </w:r>
          </w:p>
        </w:tc>
        <w:tc>
          <w:tcPr>
            <w:tcW w:w="1117" w:type="dxa"/>
          </w:tcPr>
          <w:p w14:paraId="239631FC" w14:textId="77777777" w:rsidR="0096719C" w:rsidRPr="00BB5ECA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54085362" w14:textId="77777777" w:rsidR="0096719C" w:rsidRPr="00BB5ECA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5E73BCD7" w14:textId="77777777" w:rsidR="0096719C" w:rsidRPr="00BB5ECA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19206B5C" w14:textId="77777777" w:rsidR="0096719C" w:rsidRPr="00BB5ECA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BC36771" w14:textId="77777777" w:rsidR="0096719C" w:rsidRPr="00BB5ECA" w:rsidRDefault="00116E67" w:rsidP="005A54FB">
            <w:pPr>
              <w:jc w:val="center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30</w:t>
            </w:r>
          </w:p>
        </w:tc>
      </w:tr>
      <w:tr w:rsidR="00EB330B" w:rsidRPr="00BB5ECA" w14:paraId="1E49DCF1" w14:textId="77777777" w:rsidTr="00BB5ECA">
        <w:tc>
          <w:tcPr>
            <w:tcW w:w="2943" w:type="dxa"/>
          </w:tcPr>
          <w:p w14:paraId="320635A0" w14:textId="77777777" w:rsidR="00EB330B" w:rsidRPr="00BB5ECA" w:rsidRDefault="00EB330B" w:rsidP="00EB330B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Liczba godzin całkowitego nakładu pracy studenta (CNPS</w:t>
            </w:r>
            <w:r w:rsidR="00DA525E" w:rsidRPr="00BB5ECA">
              <w:rPr>
                <w:sz w:val="20"/>
                <w:szCs w:val="20"/>
              </w:rPr>
              <w:t>)</w:t>
            </w:r>
          </w:p>
        </w:tc>
        <w:tc>
          <w:tcPr>
            <w:tcW w:w="1117" w:type="dxa"/>
          </w:tcPr>
          <w:p w14:paraId="3343F652" w14:textId="77777777" w:rsidR="00EB330B" w:rsidRPr="00BB5ECA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514D6E4C" w14:textId="77777777" w:rsidR="00EB330B" w:rsidRPr="00BB5ECA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28D3087" w14:textId="77777777" w:rsidR="00EB330B" w:rsidRPr="00BB5ECA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1D8B797F" w14:textId="77777777" w:rsidR="00EB330B" w:rsidRPr="00BB5ECA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AC0B76F" w14:textId="2299802A" w:rsidR="00EB330B" w:rsidRPr="00BB5ECA" w:rsidRDefault="002B3EB4" w:rsidP="005A5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16E67" w:rsidRPr="00BB5ECA">
              <w:rPr>
                <w:sz w:val="20"/>
                <w:szCs w:val="20"/>
              </w:rPr>
              <w:t>0</w:t>
            </w:r>
          </w:p>
        </w:tc>
      </w:tr>
      <w:tr w:rsidR="00116E67" w:rsidRPr="00BB5ECA" w14:paraId="58D8FEC4" w14:textId="77777777" w:rsidTr="00BB5ECA">
        <w:tc>
          <w:tcPr>
            <w:tcW w:w="2943" w:type="dxa"/>
          </w:tcPr>
          <w:p w14:paraId="12ADC532" w14:textId="77777777" w:rsidR="00116E67" w:rsidRPr="00BB5ECA" w:rsidRDefault="00116E67" w:rsidP="00116E67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Forma zaliczenia</w:t>
            </w:r>
          </w:p>
        </w:tc>
        <w:tc>
          <w:tcPr>
            <w:tcW w:w="1117" w:type="dxa"/>
          </w:tcPr>
          <w:p w14:paraId="2F72D91F" w14:textId="77777777" w:rsidR="00116E67" w:rsidRPr="00BB5ECA" w:rsidRDefault="00116E67" w:rsidP="00116E67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64003873" w14:textId="77777777" w:rsidR="00116E67" w:rsidRPr="00BB5ECA" w:rsidRDefault="00116E67" w:rsidP="00116E67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77828AD6" w14:textId="77777777" w:rsidR="00116E67" w:rsidRPr="00BB5ECA" w:rsidRDefault="00116E67" w:rsidP="00116E67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661525A2" w14:textId="77777777" w:rsidR="00116E67" w:rsidRPr="00BB5ECA" w:rsidRDefault="00116E67" w:rsidP="00116E6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54519549" w14:textId="3100EE3C" w:rsidR="00116E67" w:rsidRPr="00BB5ECA" w:rsidRDefault="00116E67" w:rsidP="005A54FB">
            <w:pPr>
              <w:jc w:val="center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zaliczenie na ocenę</w:t>
            </w:r>
          </w:p>
        </w:tc>
      </w:tr>
      <w:tr w:rsidR="00116E67" w:rsidRPr="00BB5ECA" w14:paraId="6F38D309" w14:textId="77777777" w:rsidTr="00BB5ECA">
        <w:tc>
          <w:tcPr>
            <w:tcW w:w="2943" w:type="dxa"/>
          </w:tcPr>
          <w:p w14:paraId="17B2789A" w14:textId="77777777" w:rsidR="00116E67" w:rsidRPr="00BB5ECA" w:rsidRDefault="00116E67" w:rsidP="00116E67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117" w:type="dxa"/>
          </w:tcPr>
          <w:p w14:paraId="34C965CA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2D52D8EA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5E585D60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7F0319F1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35072C3C" w14:textId="77777777" w:rsidR="00116E67" w:rsidRPr="00BB5ECA" w:rsidRDefault="00116E67" w:rsidP="005A54FB">
            <w:pPr>
              <w:jc w:val="center"/>
              <w:rPr>
                <w:sz w:val="20"/>
                <w:szCs w:val="20"/>
              </w:rPr>
            </w:pPr>
          </w:p>
        </w:tc>
      </w:tr>
      <w:tr w:rsidR="00116E67" w:rsidRPr="00BB5ECA" w14:paraId="2E58DAF6" w14:textId="77777777" w:rsidTr="00BB5ECA">
        <w:tc>
          <w:tcPr>
            <w:tcW w:w="2943" w:type="dxa"/>
          </w:tcPr>
          <w:p w14:paraId="7204E6EB" w14:textId="77777777" w:rsidR="00116E67" w:rsidRPr="00BB5ECA" w:rsidRDefault="00116E67" w:rsidP="00116E67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Liczba punktów ECTS</w:t>
            </w:r>
          </w:p>
        </w:tc>
        <w:tc>
          <w:tcPr>
            <w:tcW w:w="1117" w:type="dxa"/>
          </w:tcPr>
          <w:p w14:paraId="411BBFE1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609CF3FA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0048A47A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7DDA89F3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43EB20DF" w14:textId="77777777" w:rsidR="00116E67" w:rsidRPr="00BB5ECA" w:rsidRDefault="00116E67" w:rsidP="005A54FB">
            <w:pPr>
              <w:jc w:val="center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2</w:t>
            </w:r>
          </w:p>
        </w:tc>
      </w:tr>
      <w:tr w:rsidR="006E5A78" w:rsidRPr="00BB5ECA" w14:paraId="7AEE2436" w14:textId="77777777" w:rsidTr="00BB5ECA">
        <w:tc>
          <w:tcPr>
            <w:tcW w:w="2943" w:type="dxa"/>
          </w:tcPr>
          <w:p w14:paraId="21D4E1F1" w14:textId="77777777" w:rsidR="00116E67" w:rsidRPr="00BB5ECA" w:rsidRDefault="00116E67" w:rsidP="00116E67">
            <w:pPr>
              <w:jc w:val="right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 xml:space="preserve">w tym liczba punktów odpowiadająca zajęciom </w:t>
            </w:r>
          </w:p>
          <w:p w14:paraId="7EEC9478" w14:textId="77777777" w:rsidR="00116E67" w:rsidRPr="00BB5ECA" w:rsidRDefault="00116E67" w:rsidP="00116E67">
            <w:pPr>
              <w:jc w:val="right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7" w:type="dxa"/>
          </w:tcPr>
          <w:p w14:paraId="5508A918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484BCDF7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1F296B2D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13016D26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38C50F71" w14:textId="0BC04D31" w:rsidR="00116E67" w:rsidRPr="00BB5ECA" w:rsidRDefault="006E5A78" w:rsidP="005A54FB">
            <w:pPr>
              <w:jc w:val="center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2</w:t>
            </w:r>
          </w:p>
        </w:tc>
      </w:tr>
      <w:tr w:rsidR="00116E67" w:rsidRPr="00BB5ECA" w14:paraId="53698538" w14:textId="77777777" w:rsidTr="00BB5ECA">
        <w:tc>
          <w:tcPr>
            <w:tcW w:w="2943" w:type="dxa"/>
          </w:tcPr>
          <w:p w14:paraId="1CF0145F" w14:textId="77777777" w:rsidR="00116E67" w:rsidRPr="00BB5ECA" w:rsidRDefault="00116E67" w:rsidP="00116E67">
            <w:pPr>
              <w:jc w:val="right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7" w:type="dxa"/>
          </w:tcPr>
          <w:p w14:paraId="414A3197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565D46B8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536EEB04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613AE10D" w14:textId="77777777" w:rsidR="00116E67" w:rsidRPr="00BB5ECA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2AD89F71" w14:textId="40E582AD" w:rsidR="00116E67" w:rsidRPr="00BB5ECA" w:rsidRDefault="006E5A78" w:rsidP="005A54FB">
            <w:pPr>
              <w:jc w:val="center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1,</w:t>
            </w:r>
            <w:r w:rsidR="002B3EB4">
              <w:rPr>
                <w:sz w:val="20"/>
                <w:szCs w:val="20"/>
              </w:rPr>
              <w:t>2</w:t>
            </w:r>
          </w:p>
        </w:tc>
      </w:tr>
    </w:tbl>
    <w:p w14:paraId="315D6000" w14:textId="77777777" w:rsidR="003C37E7" w:rsidRPr="00BB5ECA" w:rsidRDefault="003C37E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BB5ECA" w14:paraId="2150E4F4" w14:textId="77777777" w:rsidTr="06132E17">
        <w:trPr>
          <w:trHeight w:val="779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38A468" w14:textId="77777777" w:rsidR="00D552A5" w:rsidRPr="00BB5ECA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BB5ECA">
              <w:rPr>
                <w:b/>
                <w:bCs/>
                <w:sz w:val="20"/>
                <w:szCs w:val="20"/>
              </w:rPr>
              <w:t>WYMAGANIA WST</w:t>
            </w:r>
            <w:r w:rsidR="003F183E" w:rsidRPr="00BB5ECA">
              <w:rPr>
                <w:b/>
                <w:bCs/>
                <w:sz w:val="20"/>
                <w:szCs w:val="20"/>
              </w:rPr>
              <w:t>Ę</w:t>
            </w:r>
            <w:r w:rsidRPr="00BB5ECA">
              <w:rPr>
                <w:b/>
                <w:bCs/>
                <w:sz w:val="20"/>
                <w:szCs w:val="20"/>
              </w:rPr>
              <w:t>PNE W ZAKRESIE WIEDZY, UMIEJĘTNOŚCI I KOMPETENCJI</w:t>
            </w:r>
            <w:r w:rsidR="00A405D5" w:rsidRPr="00BB5ECA">
              <w:rPr>
                <w:b/>
                <w:bCs/>
                <w:sz w:val="20"/>
                <w:szCs w:val="20"/>
              </w:rPr>
              <w:t xml:space="preserve"> SPOŁECZNYCH</w:t>
            </w:r>
          </w:p>
          <w:p w14:paraId="260823C4" w14:textId="10727E93" w:rsidR="005C16CA" w:rsidRPr="00BB5ECA" w:rsidRDefault="44F086E6" w:rsidP="005C16CA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podstawowa wiedza z zakresu nauk społecznych</w:t>
            </w:r>
          </w:p>
        </w:tc>
      </w:tr>
    </w:tbl>
    <w:p w14:paraId="4E18ECB1" w14:textId="3CAA06E5" w:rsidR="009E23F5" w:rsidRPr="00BB5ECA" w:rsidRDefault="009E23F5">
      <w:pPr>
        <w:rPr>
          <w:sz w:val="20"/>
          <w:szCs w:val="20"/>
        </w:rPr>
      </w:pPr>
    </w:p>
    <w:tbl>
      <w:tblPr>
        <w:tblW w:w="923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"/>
        <w:gridCol w:w="9209"/>
        <w:gridCol w:w="11"/>
      </w:tblGrid>
      <w:tr w:rsidR="009E23F5" w:rsidRPr="00BB5ECA" w14:paraId="5F992943" w14:textId="77777777" w:rsidTr="00986175">
        <w:trPr>
          <w:gridBefore w:val="1"/>
          <w:gridAfter w:val="1"/>
          <w:wBefore w:w="10" w:type="dxa"/>
          <w:wAfter w:w="11" w:type="dxa"/>
        </w:trPr>
        <w:tc>
          <w:tcPr>
            <w:tcW w:w="9209" w:type="dxa"/>
          </w:tcPr>
          <w:p w14:paraId="2D3D25CF" w14:textId="6B2DDC70" w:rsidR="005C16CA" w:rsidRPr="00BB5ECA" w:rsidRDefault="009E23F5" w:rsidP="00E13EF3">
            <w:pPr>
              <w:jc w:val="center"/>
              <w:rPr>
                <w:b/>
                <w:sz w:val="20"/>
                <w:szCs w:val="20"/>
              </w:rPr>
            </w:pPr>
            <w:r w:rsidRPr="00BB5ECA">
              <w:rPr>
                <w:b/>
                <w:sz w:val="20"/>
                <w:szCs w:val="20"/>
              </w:rPr>
              <w:t>CELE PRZEDMIOTU</w:t>
            </w:r>
          </w:p>
          <w:p w14:paraId="596EA29B" w14:textId="77777777" w:rsidR="006E5A78" w:rsidRPr="00BB5ECA" w:rsidRDefault="006E5A78" w:rsidP="00E13EF3">
            <w:pPr>
              <w:jc w:val="center"/>
              <w:rPr>
                <w:b/>
                <w:sz w:val="20"/>
                <w:szCs w:val="20"/>
              </w:rPr>
            </w:pPr>
          </w:p>
          <w:p w14:paraId="1DE03212" w14:textId="77777777" w:rsidR="00E13EF3" w:rsidRPr="00BB5ECA" w:rsidRDefault="00E13EF3" w:rsidP="00E13EF3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C1 Zapoznanie studentów z pojęciami i narzędziami dotyczącymi umiejętności oceny i planowania osobistego rozwoju zawodowego.</w:t>
            </w:r>
          </w:p>
          <w:p w14:paraId="3CED9509" w14:textId="77777777" w:rsidR="00E13EF3" w:rsidRPr="00BB5ECA" w:rsidRDefault="00E13EF3" w:rsidP="00E13EF3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C2 Zapoznanie studentów z koncepcjami i narzędziami związanymi z planowaniem zasobów niezbędnych do osobistego rozwoju zawodowego.</w:t>
            </w:r>
          </w:p>
          <w:p w14:paraId="68B8AEAD" w14:textId="77777777" w:rsidR="009E23F5" w:rsidRPr="00BB5ECA" w:rsidRDefault="00E13EF3" w:rsidP="00986175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C3 Zapoznanie studentów z koncepcjami i narzędziami dotyczącymi wdrażania, oceny i wspierania planu rozwoju osobistego.</w:t>
            </w:r>
          </w:p>
          <w:p w14:paraId="73174AB0" w14:textId="767E5CBD" w:rsidR="002715A6" w:rsidRPr="00BB5ECA" w:rsidRDefault="002715A6" w:rsidP="00986175">
            <w:pPr>
              <w:rPr>
                <w:sz w:val="20"/>
                <w:szCs w:val="20"/>
              </w:rPr>
            </w:pPr>
          </w:p>
        </w:tc>
      </w:tr>
      <w:tr w:rsidR="00D552A5" w:rsidRPr="00BB5ECA" w14:paraId="4DE00455" w14:textId="77777777" w:rsidTr="00986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17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5DCFE" w14:textId="04610022" w:rsidR="001E0D88" w:rsidRPr="00BB5ECA" w:rsidRDefault="00C1459D" w:rsidP="00E13EF3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lastRenderedPageBreak/>
              <w:t xml:space="preserve">PRZEDMIOTOWE </w:t>
            </w:r>
            <w:r w:rsidR="00D552A5" w:rsidRPr="00BB5ECA">
              <w:rPr>
                <w:sz w:val="20"/>
                <w:szCs w:val="20"/>
              </w:rPr>
              <w:t xml:space="preserve">EFEKTY </w:t>
            </w:r>
            <w:r w:rsidR="00AB33CE" w:rsidRPr="00BB5ECA">
              <w:rPr>
                <w:sz w:val="20"/>
                <w:szCs w:val="20"/>
              </w:rPr>
              <w:t>UCZ</w:t>
            </w:r>
            <w:r w:rsidR="00D552A5" w:rsidRPr="00BB5ECA">
              <w:rPr>
                <w:sz w:val="20"/>
                <w:szCs w:val="20"/>
              </w:rPr>
              <w:t>ENIA</w:t>
            </w:r>
            <w:r w:rsidR="00252DBF" w:rsidRPr="00BB5ECA">
              <w:rPr>
                <w:sz w:val="20"/>
                <w:szCs w:val="20"/>
              </w:rPr>
              <w:t xml:space="preserve"> </w:t>
            </w:r>
            <w:r w:rsidR="00AB33CE" w:rsidRPr="00BB5ECA">
              <w:rPr>
                <w:sz w:val="20"/>
                <w:szCs w:val="20"/>
              </w:rPr>
              <w:t>SIĘ</w:t>
            </w:r>
          </w:p>
          <w:p w14:paraId="08BBEDD0" w14:textId="77777777" w:rsidR="001E0D88" w:rsidRPr="00BB5ECA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Z zakresu umiejętności:</w:t>
            </w:r>
          </w:p>
          <w:p w14:paraId="2C9EF771" w14:textId="77777777" w:rsidR="00E13EF3" w:rsidRPr="00BB5ECA" w:rsidRDefault="00E13EF3" w:rsidP="00E13EF3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PEU_U01 potrafi dobierać, dostosowywać, uzasadniać i stosować odpowiednie koncepcje i narzędzia niezbędne do planowania i rozwijania potencjału osobistego</w:t>
            </w:r>
            <w:r w:rsidR="00225ABB" w:rsidRPr="00BB5ECA">
              <w:rPr>
                <w:sz w:val="20"/>
                <w:szCs w:val="20"/>
              </w:rPr>
              <w:t>.</w:t>
            </w:r>
          </w:p>
          <w:p w14:paraId="69876A56" w14:textId="77777777" w:rsidR="00E13EF3" w:rsidRPr="00BB5ECA" w:rsidRDefault="00E13EF3" w:rsidP="00E13EF3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PEU_U02 potrafi formułować strategię planowania zasobów niezbędnych do osobistego rozwoju zawodowego</w:t>
            </w:r>
            <w:r w:rsidR="00225ABB" w:rsidRPr="00BB5ECA">
              <w:rPr>
                <w:sz w:val="20"/>
                <w:szCs w:val="20"/>
              </w:rPr>
              <w:t>.</w:t>
            </w:r>
          </w:p>
          <w:p w14:paraId="34EB622D" w14:textId="77777777" w:rsidR="001E0D88" w:rsidRPr="00BB5ECA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 xml:space="preserve">Z zakresu </w:t>
            </w:r>
            <w:r w:rsidR="00195F9F" w:rsidRPr="00BB5ECA">
              <w:rPr>
                <w:sz w:val="20"/>
                <w:szCs w:val="20"/>
              </w:rPr>
              <w:t>kompetencji społecznych:</w:t>
            </w:r>
          </w:p>
          <w:p w14:paraId="452219E9" w14:textId="77777777" w:rsidR="00E13EF3" w:rsidRPr="00BB5ECA" w:rsidRDefault="00E13EF3" w:rsidP="00E13EF3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PEU_K01 ma świadomość potrzeby</w:t>
            </w:r>
            <w:r w:rsidR="00225ABB" w:rsidRPr="00BB5ECA">
              <w:rPr>
                <w:sz w:val="20"/>
                <w:szCs w:val="20"/>
              </w:rPr>
              <w:t xml:space="preserve"> dokonywania</w:t>
            </w:r>
            <w:r w:rsidRPr="00BB5ECA">
              <w:rPr>
                <w:sz w:val="20"/>
                <w:szCs w:val="20"/>
              </w:rPr>
              <w:t xml:space="preserve"> samodzielnej, krytycznej oceny zakresu i poziomu posiadanej wiedzy i umiejętności zawodowych.</w:t>
            </w:r>
          </w:p>
          <w:p w14:paraId="4848D703" w14:textId="77777777" w:rsidR="00E13EF3" w:rsidRPr="00BB5ECA" w:rsidRDefault="00E13EF3" w:rsidP="00E13EF3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PEU_K02 jest przygotowany do samodzielnego poszukiwania obszarów wiedzy, kompetencji i umiejętności do uzupełnienia.</w:t>
            </w:r>
          </w:p>
          <w:p w14:paraId="2D6D5FFD" w14:textId="77777777" w:rsidR="00E13EF3" w:rsidRPr="00BB5ECA" w:rsidRDefault="00E13EF3" w:rsidP="00E13EF3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 xml:space="preserve">PEU_K03 jest przygotowany do zachowywania się w sposób profesjonalny, widzi i formułuje dylematy etyczne związane z własną pracą i rozwojem osobistym; szuka odpowiednich rozwiązań i możliwości korygowania nieprawidłowości w </w:t>
            </w:r>
            <w:r w:rsidR="00225ABB" w:rsidRPr="00BB5ECA">
              <w:rPr>
                <w:sz w:val="20"/>
                <w:szCs w:val="20"/>
              </w:rPr>
              <w:t xml:space="preserve">swoich </w:t>
            </w:r>
            <w:r w:rsidRPr="00BB5ECA">
              <w:rPr>
                <w:sz w:val="20"/>
                <w:szCs w:val="20"/>
              </w:rPr>
              <w:t>postawach i zachowaniu.</w:t>
            </w:r>
          </w:p>
          <w:p w14:paraId="580834D7" w14:textId="61D75AD4" w:rsidR="00986175" w:rsidRPr="00BB5ECA" w:rsidRDefault="00E13EF3" w:rsidP="00E13EF3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PEU_K04 jest przygotowany do przejęcia odpowiedzialności za powierzone mu zadania w ramach wyznaczonych ról organizacyjnych oraz do samodzielnego przygotowania do pracy, podejmowanych decyzji i działań oraz ich efektów.</w:t>
            </w:r>
          </w:p>
        </w:tc>
      </w:tr>
    </w:tbl>
    <w:p w14:paraId="5B644042" w14:textId="77777777" w:rsidR="00A405D5" w:rsidRPr="00BB5ECA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812"/>
        <w:gridCol w:w="6818"/>
        <w:gridCol w:w="1579"/>
        <w:gridCol w:w="11"/>
      </w:tblGrid>
      <w:tr w:rsidR="00D552A5" w:rsidRPr="00BB5ECA" w14:paraId="577E8C14" w14:textId="77777777" w:rsidTr="006E5A78">
        <w:trPr>
          <w:trHeight w:val="336"/>
        </w:trPr>
        <w:tc>
          <w:tcPr>
            <w:tcW w:w="9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1FE1E" w14:textId="77777777" w:rsidR="00D552A5" w:rsidRPr="00BB5ECA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BB5ECA">
              <w:rPr>
                <w:b/>
                <w:bCs/>
                <w:sz w:val="20"/>
                <w:szCs w:val="20"/>
              </w:rPr>
              <w:t>TREŚCI PROGRAMOWE</w:t>
            </w:r>
          </w:p>
        </w:tc>
      </w:tr>
      <w:tr w:rsidR="00252DBF" w:rsidRPr="00BB5ECA" w14:paraId="2EDE132F" w14:textId="77777777" w:rsidTr="009861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7630" w:type="dxa"/>
            <w:gridSpan w:val="2"/>
          </w:tcPr>
          <w:p w14:paraId="099E1EFE" w14:textId="77777777" w:rsidR="00252DBF" w:rsidRPr="00BB5ECA" w:rsidRDefault="00252DBF" w:rsidP="00390B75">
            <w:pPr>
              <w:jc w:val="center"/>
              <w:rPr>
                <w:b/>
                <w:sz w:val="20"/>
                <w:szCs w:val="20"/>
              </w:rPr>
            </w:pPr>
            <w:r w:rsidRPr="00BB5ECA">
              <w:rPr>
                <w:b/>
                <w:sz w:val="20"/>
                <w:szCs w:val="20"/>
              </w:rPr>
              <w:t>Forma zajęć - seminarium</w:t>
            </w:r>
          </w:p>
        </w:tc>
        <w:tc>
          <w:tcPr>
            <w:tcW w:w="1579" w:type="dxa"/>
          </w:tcPr>
          <w:p w14:paraId="12179C91" w14:textId="77777777" w:rsidR="00252DBF" w:rsidRPr="00BB5ECA" w:rsidRDefault="00252DBF" w:rsidP="00F138A7">
            <w:pPr>
              <w:rPr>
                <w:b/>
                <w:sz w:val="20"/>
                <w:szCs w:val="20"/>
              </w:rPr>
            </w:pPr>
            <w:r w:rsidRPr="00BB5ECA">
              <w:rPr>
                <w:b/>
                <w:sz w:val="20"/>
                <w:szCs w:val="20"/>
              </w:rPr>
              <w:t>Liczba godzin</w:t>
            </w:r>
          </w:p>
        </w:tc>
      </w:tr>
      <w:tr w:rsidR="00252DBF" w:rsidRPr="00BB5ECA" w14:paraId="581F1C38" w14:textId="77777777" w:rsidTr="009861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14:paraId="1892C7DF" w14:textId="77777777" w:rsidR="00252DBF" w:rsidRPr="00BB5ECA" w:rsidRDefault="00252DBF" w:rsidP="00F138A7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Se</w:t>
            </w:r>
            <w:r w:rsidR="00990D32" w:rsidRPr="00BB5ECA">
              <w:rPr>
                <w:sz w:val="20"/>
                <w:szCs w:val="20"/>
              </w:rPr>
              <w:t>1</w:t>
            </w:r>
          </w:p>
        </w:tc>
        <w:tc>
          <w:tcPr>
            <w:tcW w:w="6818" w:type="dxa"/>
          </w:tcPr>
          <w:p w14:paraId="520A68AA" w14:textId="77777777" w:rsidR="00252DBF" w:rsidRPr="00BB5ECA" w:rsidRDefault="007D60F8" w:rsidP="007D60F8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Wprowadzenie - pojęcie i znaczenie rozwoju potencjału osobistego</w:t>
            </w:r>
          </w:p>
        </w:tc>
        <w:tc>
          <w:tcPr>
            <w:tcW w:w="1579" w:type="dxa"/>
          </w:tcPr>
          <w:p w14:paraId="745E1380" w14:textId="77777777" w:rsidR="00252DBF" w:rsidRPr="00BB5ECA" w:rsidRDefault="007D60F8" w:rsidP="005A54FB">
            <w:pPr>
              <w:jc w:val="center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2</w:t>
            </w:r>
          </w:p>
        </w:tc>
      </w:tr>
      <w:tr w:rsidR="00252DBF" w:rsidRPr="00BB5ECA" w14:paraId="4B324429" w14:textId="77777777" w:rsidTr="009861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14:paraId="3C8A80F6" w14:textId="77777777" w:rsidR="00252DBF" w:rsidRPr="00BB5ECA" w:rsidRDefault="00252DBF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Se</w:t>
            </w:r>
            <w:r w:rsidR="00990D32" w:rsidRPr="00BB5ECA">
              <w:rPr>
                <w:sz w:val="20"/>
                <w:szCs w:val="20"/>
              </w:rPr>
              <w:t>2</w:t>
            </w:r>
            <w:r w:rsidR="007D60F8" w:rsidRPr="00BB5ECA">
              <w:rPr>
                <w:sz w:val="20"/>
                <w:szCs w:val="20"/>
              </w:rPr>
              <w:t>-3</w:t>
            </w:r>
          </w:p>
        </w:tc>
        <w:tc>
          <w:tcPr>
            <w:tcW w:w="6818" w:type="dxa"/>
          </w:tcPr>
          <w:p w14:paraId="2882376F" w14:textId="77777777" w:rsidR="00252DBF" w:rsidRPr="00BB5ECA" w:rsidRDefault="007D60F8" w:rsidP="00F138A7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Identyfikacja i znaczenie ciągłego samorozwoju w osiąganiu celów osobistych i organizacyjnych</w:t>
            </w:r>
          </w:p>
        </w:tc>
        <w:tc>
          <w:tcPr>
            <w:tcW w:w="1579" w:type="dxa"/>
          </w:tcPr>
          <w:p w14:paraId="26955D8A" w14:textId="77777777" w:rsidR="00252DBF" w:rsidRPr="00BB5ECA" w:rsidRDefault="007D60F8" w:rsidP="005A54FB">
            <w:pPr>
              <w:jc w:val="center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4</w:t>
            </w:r>
          </w:p>
        </w:tc>
      </w:tr>
      <w:tr w:rsidR="00252DBF" w:rsidRPr="00BB5ECA" w14:paraId="492CBCE2" w14:textId="77777777" w:rsidTr="009861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14:paraId="626DA83E" w14:textId="77777777" w:rsidR="00252DBF" w:rsidRPr="00BB5ECA" w:rsidRDefault="00252DBF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Se</w:t>
            </w:r>
            <w:r w:rsidR="007D60F8" w:rsidRPr="00BB5ECA">
              <w:rPr>
                <w:sz w:val="20"/>
                <w:szCs w:val="20"/>
              </w:rPr>
              <w:t>4-5</w:t>
            </w:r>
          </w:p>
        </w:tc>
        <w:tc>
          <w:tcPr>
            <w:tcW w:w="6818" w:type="dxa"/>
          </w:tcPr>
          <w:p w14:paraId="23DC3A14" w14:textId="77777777" w:rsidR="00252DBF" w:rsidRPr="00BB5ECA" w:rsidRDefault="007D60F8" w:rsidP="00F138A7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Ocena umiejętności i kompetencji pod kątem określonych wymagań ról, celów osobistych i organizacyjnych.</w:t>
            </w:r>
          </w:p>
        </w:tc>
        <w:tc>
          <w:tcPr>
            <w:tcW w:w="1579" w:type="dxa"/>
          </w:tcPr>
          <w:p w14:paraId="52ACC5CA" w14:textId="77777777" w:rsidR="00252DBF" w:rsidRPr="00BB5ECA" w:rsidRDefault="007D60F8" w:rsidP="005A54FB">
            <w:pPr>
              <w:jc w:val="center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4</w:t>
            </w:r>
          </w:p>
        </w:tc>
      </w:tr>
      <w:tr w:rsidR="007D60F8" w:rsidRPr="00BB5ECA" w14:paraId="34854998" w14:textId="77777777" w:rsidTr="009861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14:paraId="54571686" w14:textId="77777777" w:rsidR="007D60F8" w:rsidRPr="00BB5ECA" w:rsidRDefault="007D60F8" w:rsidP="007D60F8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Se6-7</w:t>
            </w:r>
          </w:p>
        </w:tc>
        <w:tc>
          <w:tcPr>
            <w:tcW w:w="6818" w:type="dxa"/>
          </w:tcPr>
          <w:p w14:paraId="2C07E627" w14:textId="77777777" w:rsidR="007D60F8" w:rsidRPr="00BB5ECA" w:rsidRDefault="007D60F8" w:rsidP="007D60F8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Ocena luki kompetencyjnej w odniesieniu do rozwoju potencjału osobistego</w:t>
            </w:r>
          </w:p>
        </w:tc>
        <w:tc>
          <w:tcPr>
            <w:tcW w:w="1579" w:type="dxa"/>
          </w:tcPr>
          <w:p w14:paraId="461526FB" w14:textId="77777777" w:rsidR="007D60F8" w:rsidRPr="00BB5ECA" w:rsidRDefault="007D60F8" w:rsidP="005A54FB">
            <w:pPr>
              <w:jc w:val="center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4</w:t>
            </w:r>
          </w:p>
        </w:tc>
      </w:tr>
      <w:tr w:rsidR="007D60F8" w:rsidRPr="00BB5ECA" w14:paraId="680023D8" w14:textId="77777777" w:rsidTr="009861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14:paraId="786520F6" w14:textId="77777777" w:rsidR="007D60F8" w:rsidRPr="00BB5ECA" w:rsidRDefault="007D60F8" w:rsidP="007D60F8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Se8-</w:t>
            </w:r>
            <w:r w:rsidR="00B15A75" w:rsidRPr="00BB5ECA">
              <w:rPr>
                <w:sz w:val="20"/>
                <w:szCs w:val="20"/>
              </w:rPr>
              <w:t>10</w:t>
            </w:r>
          </w:p>
        </w:tc>
        <w:tc>
          <w:tcPr>
            <w:tcW w:w="6818" w:type="dxa"/>
          </w:tcPr>
          <w:p w14:paraId="5AAE67EA" w14:textId="77777777" w:rsidR="007D60F8" w:rsidRPr="00BB5ECA" w:rsidRDefault="007D60F8" w:rsidP="007D60F8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Identyfikacja możliwości rozwoju w celu zaspokojenia obecnych i przyszłych zdefiniowanych potrzeb (w odniesieniu do cyklu rozwojowego Kolba, osobistego stylu uczenia się i innych)</w:t>
            </w:r>
          </w:p>
        </w:tc>
        <w:tc>
          <w:tcPr>
            <w:tcW w:w="1579" w:type="dxa"/>
          </w:tcPr>
          <w:p w14:paraId="6FD5613C" w14:textId="77777777" w:rsidR="007D60F8" w:rsidRPr="00BB5ECA" w:rsidRDefault="00B15A75" w:rsidP="005A54FB">
            <w:pPr>
              <w:jc w:val="center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6</w:t>
            </w:r>
          </w:p>
        </w:tc>
      </w:tr>
      <w:tr w:rsidR="007D60F8" w:rsidRPr="00BB5ECA" w14:paraId="06B62516" w14:textId="77777777" w:rsidTr="009861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14:paraId="686C08C8" w14:textId="77777777" w:rsidR="007D60F8" w:rsidRPr="00BB5ECA" w:rsidRDefault="007D60F8" w:rsidP="007D60F8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Se1</w:t>
            </w:r>
            <w:r w:rsidR="00B15A75" w:rsidRPr="00BB5ECA">
              <w:rPr>
                <w:sz w:val="20"/>
                <w:szCs w:val="20"/>
              </w:rPr>
              <w:t>1-13</w:t>
            </w:r>
          </w:p>
        </w:tc>
        <w:tc>
          <w:tcPr>
            <w:tcW w:w="6818" w:type="dxa"/>
          </w:tcPr>
          <w:p w14:paraId="1399CF67" w14:textId="77777777" w:rsidR="007D60F8" w:rsidRPr="00BB5ECA" w:rsidRDefault="00B15A75" w:rsidP="007D60F8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Przygotowanie osobistego planu rozwoju potencjału zawierającego: kluczowe zadania; Cele SMART; wskaźniki efektywności; kamienie milowe, daty przeglądu, wymagane zasoby.</w:t>
            </w:r>
          </w:p>
        </w:tc>
        <w:tc>
          <w:tcPr>
            <w:tcW w:w="1579" w:type="dxa"/>
          </w:tcPr>
          <w:p w14:paraId="0EB667BB" w14:textId="77777777" w:rsidR="007D60F8" w:rsidRPr="00BB5ECA" w:rsidRDefault="00B15A75" w:rsidP="005A54FB">
            <w:pPr>
              <w:jc w:val="center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6</w:t>
            </w:r>
          </w:p>
        </w:tc>
      </w:tr>
      <w:tr w:rsidR="00B15A75" w:rsidRPr="00BB5ECA" w14:paraId="38F5D9BE" w14:textId="77777777" w:rsidTr="009861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14:paraId="14B980A8" w14:textId="77777777" w:rsidR="00B15A75" w:rsidRPr="00BB5ECA" w:rsidRDefault="00B15A75" w:rsidP="007D60F8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Se-14-15</w:t>
            </w:r>
          </w:p>
        </w:tc>
        <w:tc>
          <w:tcPr>
            <w:tcW w:w="6818" w:type="dxa"/>
          </w:tcPr>
          <w:p w14:paraId="2B896155" w14:textId="77777777" w:rsidR="00B15A75" w:rsidRPr="00BB5ECA" w:rsidRDefault="00B15A75" w:rsidP="007D60F8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Dyskusja na temat procesów niezbędnych do realizacji planu rozwoju osobistego oraz oceny wpływu rozwoju planu potencjału osobistego na osiąganie celów osobistych i organizacyjnych.</w:t>
            </w:r>
          </w:p>
        </w:tc>
        <w:tc>
          <w:tcPr>
            <w:tcW w:w="1579" w:type="dxa"/>
          </w:tcPr>
          <w:p w14:paraId="5067CB7A" w14:textId="77777777" w:rsidR="00B15A75" w:rsidRPr="00BB5ECA" w:rsidRDefault="00B15A75" w:rsidP="005A54FB">
            <w:pPr>
              <w:jc w:val="center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4</w:t>
            </w:r>
          </w:p>
        </w:tc>
      </w:tr>
      <w:tr w:rsidR="00252DBF" w:rsidRPr="00BB5ECA" w14:paraId="101556A5" w14:textId="77777777" w:rsidTr="009861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14:paraId="4AAF205F" w14:textId="77777777" w:rsidR="00252DBF" w:rsidRPr="00BB5ECA" w:rsidRDefault="00252DBF" w:rsidP="00F138A7">
            <w:pPr>
              <w:rPr>
                <w:sz w:val="20"/>
                <w:szCs w:val="20"/>
              </w:rPr>
            </w:pPr>
          </w:p>
        </w:tc>
        <w:tc>
          <w:tcPr>
            <w:tcW w:w="6818" w:type="dxa"/>
          </w:tcPr>
          <w:p w14:paraId="3B79A7E4" w14:textId="77777777" w:rsidR="00252DBF" w:rsidRPr="00BB5ECA" w:rsidRDefault="00252DBF" w:rsidP="00F138A7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Suma godzin</w:t>
            </w:r>
          </w:p>
        </w:tc>
        <w:tc>
          <w:tcPr>
            <w:tcW w:w="1579" w:type="dxa"/>
          </w:tcPr>
          <w:p w14:paraId="452AA554" w14:textId="77777777" w:rsidR="00252DBF" w:rsidRPr="00BB5ECA" w:rsidRDefault="00B15A75" w:rsidP="005A54FB">
            <w:pPr>
              <w:jc w:val="center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30</w:t>
            </w:r>
          </w:p>
        </w:tc>
      </w:tr>
    </w:tbl>
    <w:p w14:paraId="100E05F6" w14:textId="77777777" w:rsidR="00252DBF" w:rsidRPr="00BB5ECA" w:rsidRDefault="00252D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BB5ECA" w14:paraId="08FC193A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76D63" w14:textId="77777777" w:rsidR="009A3831" w:rsidRPr="00BB5ECA" w:rsidRDefault="00034144" w:rsidP="008F1AD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 xml:space="preserve"> STOSOWANE </w:t>
            </w:r>
            <w:r w:rsidR="009A3831" w:rsidRPr="00BB5ECA">
              <w:rPr>
                <w:sz w:val="20"/>
                <w:szCs w:val="20"/>
              </w:rPr>
              <w:t>NARZĘDZIA DYDAKTYCZNE</w:t>
            </w:r>
          </w:p>
        </w:tc>
      </w:tr>
      <w:tr w:rsidR="009A3831" w:rsidRPr="00BB5ECA" w14:paraId="24714C2D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08AA1" w14:textId="77777777" w:rsidR="001C668B" w:rsidRPr="00BB5ECA" w:rsidRDefault="001C668B" w:rsidP="001C668B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N1. techniki multimedialne (prezentacja)</w:t>
            </w:r>
          </w:p>
          <w:p w14:paraId="74B3240B" w14:textId="77777777" w:rsidR="001C668B" w:rsidRPr="00BB5ECA" w:rsidRDefault="001C668B" w:rsidP="001C668B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 xml:space="preserve">N2. dyskusja </w:t>
            </w:r>
          </w:p>
          <w:p w14:paraId="177AA6DF" w14:textId="77777777" w:rsidR="001C668B" w:rsidRPr="00BB5ECA" w:rsidRDefault="001C668B" w:rsidP="001C668B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N3. praca własna (studia literaturowe, eseje)</w:t>
            </w:r>
          </w:p>
          <w:p w14:paraId="576069A4" w14:textId="77777777" w:rsidR="001C668B" w:rsidRPr="00BB5ECA" w:rsidRDefault="001C668B" w:rsidP="001C668B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N4. praca grupowa</w:t>
            </w:r>
          </w:p>
          <w:p w14:paraId="28C18E00" w14:textId="77777777" w:rsidR="007358EE" w:rsidRPr="00BB5ECA" w:rsidRDefault="001C668B" w:rsidP="001C668B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N5. studia przypadku</w:t>
            </w:r>
          </w:p>
        </w:tc>
      </w:tr>
    </w:tbl>
    <w:p w14:paraId="29841A57" w14:textId="77777777" w:rsidR="008F1AD2" w:rsidRPr="00BB5ECA" w:rsidRDefault="008F1AD2">
      <w:pPr>
        <w:rPr>
          <w:sz w:val="20"/>
          <w:szCs w:val="20"/>
        </w:rPr>
      </w:pPr>
    </w:p>
    <w:p w14:paraId="4BF333BA" w14:textId="10364989" w:rsidR="007333C4" w:rsidRPr="00BB5ECA" w:rsidRDefault="007333C4" w:rsidP="00BB5ECA">
      <w:pPr>
        <w:suppressAutoHyphens w:val="0"/>
        <w:jc w:val="center"/>
        <w:rPr>
          <w:b/>
          <w:sz w:val="20"/>
          <w:szCs w:val="20"/>
        </w:rPr>
      </w:pPr>
      <w:r w:rsidRPr="00BB5ECA">
        <w:rPr>
          <w:b/>
          <w:sz w:val="20"/>
          <w:szCs w:val="20"/>
        </w:rPr>
        <w:t xml:space="preserve">OCENA OSIĄGNIĘCIA </w:t>
      </w:r>
      <w:r w:rsidR="00C1459D" w:rsidRPr="00BB5ECA">
        <w:rPr>
          <w:b/>
          <w:sz w:val="20"/>
          <w:szCs w:val="20"/>
        </w:rPr>
        <w:t xml:space="preserve">PRZEDMIOTOWYCH </w:t>
      </w:r>
      <w:r w:rsidRPr="00BB5ECA">
        <w:rPr>
          <w:b/>
          <w:sz w:val="20"/>
          <w:szCs w:val="20"/>
        </w:rPr>
        <w:t xml:space="preserve">EFEKTÓW </w:t>
      </w:r>
      <w:r w:rsidR="00AB33CE" w:rsidRPr="00BB5ECA">
        <w:rPr>
          <w:b/>
          <w:sz w:val="20"/>
          <w:szCs w:val="20"/>
        </w:rPr>
        <w:t>UCZ</w:t>
      </w:r>
      <w:r w:rsidRPr="00BB5ECA">
        <w:rPr>
          <w:b/>
          <w:sz w:val="20"/>
          <w:szCs w:val="20"/>
        </w:rPr>
        <w:t>ENIA</w:t>
      </w:r>
      <w:r w:rsidR="00AB33CE" w:rsidRPr="00BB5ECA">
        <w:rPr>
          <w:b/>
          <w:sz w:val="20"/>
          <w:szCs w:val="20"/>
        </w:rPr>
        <w:t xml:space="preserve"> SIĘ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402"/>
        <w:gridCol w:w="2551"/>
      </w:tblGrid>
      <w:tr w:rsidR="007333C4" w:rsidRPr="00BB5ECA" w14:paraId="221C2BA6" w14:textId="77777777" w:rsidTr="00BB5ECA">
        <w:tc>
          <w:tcPr>
            <w:tcW w:w="3369" w:type="dxa"/>
          </w:tcPr>
          <w:p w14:paraId="403FAA95" w14:textId="77777777" w:rsidR="007333C4" w:rsidRPr="00BB5ECA" w:rsidRDefault="007333C4" w:rsidP="009D49C5">
            <w:pPr>
              <w:rPr>
                <w:sz w:val="20"/>
                <w:szCs w:val="20"/>
              </w:rPr>
            </w:pPr>
            <w:r w:rsidRPr="00BB5ECA">
              <w:rPr>
                <w:b/>
                <w:sz w:val="20"/>
                <w:szCs w:val="20"/>
              </w:rPr>
              <w:t>Ocen</w:t>
            </w:r>
            <w:r w:rsidR="009D49C5" w:rsidRPr="00BB5ECA">
              <w:rPr>
                <w:b/>
                <w:sz w:val="20"/>
                <w:szCs w:val="20"/>
              </w:rPr>
              <w:t>y</w:t>
            </w:r>
            <w:r w:rsidR="009D49C5" w:rsidRPr="00BB5ECA">
              <w:rPr>
                <w:b/>
                <w:bCs/>
                <w:sz w:val="20"/>
                <w:szCs w:val="20"/>
              </w:rPr>
              <w:t xml:space="preserve"> </w:t>
            </w:r>
            <w:r w:rsidR="009D49C5" w:rsidRPr="00BB5ECA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3402" w:type="dxa"/>
          </w:tcPr>
          <w:p w14:paraId="657FFB94" w14:textId="77777777" w:rsidR="007333C4" w:rsidRPr="00BB5ECA" w:rsidRDefault="007333C4" w:rsidP="00AB33CE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 xml:space="preserve">Numer efektu </w:t>
            </w:r>
            <w:r w:rsidR="00AB33CE" w:rsidRPr="00BB5ECA">
              <w:rPr>
                <w:sz w:val="20"/>
                <w:szCs w:val="20"/>
              </w:rPr>
              <w:t>uczenia się</w:t>
            </w:r>
          </w:p>
        </w:tc>
        <w:tc>
          <w:tcPr>
            <w:tcW w:w="2551" w:type="dxa"/>
          </w:tcPr>
          <w:p w14:paraId="79E35AB8" w14:textId="77777777" w:rsidR="007333C4" w:rsidRPr="00BB5ECA" w:rsidRDefault="007333C4" w:rsidP="00AB33CE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 xml:space="preserve">Sposób oceny osiągnięcia efektu </w:t>
            </w:r>
            <w:r w:rsidR="00AB33CE" w:rsidRPr="00BB5ECA">
              <w:rPr>
                <w:sz w:val="20"/>
                <w:szCs w:val="20"/>
              </w:rPr>
              <w:t>uczenia się</w:t>
            </w:r>
          </w:p>
        </w:tc>
      </w:tr>
      <w:tr w:rsidR="001C668B" w:rsidRPr="00BB5ECA" w14:paraId="59B34F67" w14:textId="77777777" w:rsidTr="00BB5ECA">
        <w:tc>
          <w:tcPr>
            <w:tcW w:w="3369" w:type="dxa"/>
          </w:tcPr>
          <w:p w14:paraId="2DC33AE0" w14:textId="77777777" w:rsidR="001C668B" w:rsidRPr="00BB5ECA" w:rsidRDefault="001C668B" w:rsidP="001C668B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F1</w:t>
            </w:r>
          </w:p>
        </w:tc>
        <w:tc>
          <w:tcPr>
            <w:tcW w:w="3402" w:type="dxa"/>
          </w:tcPr>
          <w:p w14:paraId="35B6665D" w14:textId="4A6A9F55" w:rsidR="001C668B" w:rsidRPr="00BB5ECA" w:rsidRDefault="001C668B" w:rsidP="001C668B">
            <w:pPr>
              <w:rPr>
                <w:sz w:val="20"/>
                <w:szCs w:val="20"/>
                <w:lang w:eastAsia="pl-PL"/>
              </w:rPr>
            </w:pPr>
            <w:r w:rsidRPr="00BB5ECA">
              <w:rPr>
                <w:sz w:val="20"/>
                <w:szCs w:val="20"/>
                <w:lang w:eastAsia="pl-PL"/>
              </w:rPr>
              <w:t xml:space="preserve">PEU_U01; PEU_U02; </w:t>
            </w:r>
            <w:r w:rsidR="00BB5ECA">
              <w:rPr>
                <w:sz w:val="20"/>
                <w:szCs w:val="20"/>
                <w:lang w:eastAsia="pl-PL"/>
              </w:rPr>
              <w:t xml:space="preserve"> P</w:t>
            </w:r>
            <w:r w:rsidRPr="00BB5ECA">
              <w:rPr>
                <w:sz w:val="20"/>
                <w:szCs w:val="20"/>
                <w:lang w:eastAsia="pl-PL"/>
              </w:rPr>
              <w:t>EU_K01;</w:t>
            </w:r>
            <w:r w:rsidR="00BB5ECA">
              <w:rPr>
                <w:sz w:val="20"/>
                <w:szCs w:val="20"/>
                <w:lang w:eastAsia="pl-PL"/>
              </w:rPr>
              <w:t xml:space="preserve"> </w:t>
            </w:r>
            <w:r w:rsidRPr="00BB5ECA">
              <w:rPr>
                <w:sz w:val="20"/>
                <w:szCs w:val="20"/>
                <w:lang w:eastAsia="pl-PL"/>
              </w:rPr>
              <w:t>PEU_K02; PEU_K03; PEU_K04</w:t>
            </w:r>
          </w:p>
        </w:tc>
        <w:tc>
          <w:tcPr>
            <w:tcW w:w="2551" w:type="dxa"/>
          </w:tcPr>
          <w:p w14:paraId="3181C019" w14:textId="77777777" w:rsidR="001C668B" w:rsidRPr="00BB5ECA" w:rsidRDefault="001C668B" w:rsidP="001C668B">
            <w:pPr>
              <w:pStyle w:val="Default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 xml:space="preserve">Pomiar aktywności poprzez obecność na zajęciach </w:t>
            </w:r>
          </w:p>
        </w:tc>
      </w:tr>
      <w:tr w:rsidR="001C668B" w:rsidRPr="00BB5ECA" w14:paraId="0F624652" w14:textId="77777777" w:rsidTr="00BB5ECA">
        <w:tc>
          <w:tcPr>
            <w:tcW w:w="3369" w:type="dxa"/>
          </w:tcPr>
          <w:p w14:paraId="4EFA17D4" w14:textId="77777777" w:rsidR="001C668B" w:rsidRPr="00BB5ECA" w:rsidRDefault="001C668B" w:rsidP="001C668B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F2</w:t>
            </w:r>
          </w:p>
        </w:tc>
        <w:tc>
          <w:tcPr>
            <w:tcW w:w="3402" w:type="dxa"/>
          </w:tcPr>
          <w:p w14:paraId="6B71120E" w14:textId="776F5538" w:rsidR="001C668B" w:rsidRPr="00BB5ECA" w:rsidRDefault="001C668B" w:rsidP="001C668B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  <w:lang w:eastAsia="pl-PL"/>
              </w:rPr>
              <w:t>PEU_U01; PEU_U02; PEU_K01;</w:t>
            </w:r>
            <w:r w:rsidR="00BB5ECA">
              <w:rPr>
                <w:sz w:val="20"/>
                <w:szCs w:val="20"/>
                <w:lang w:eastAsia="pl-PL"/>
              </w:rPr>
              <w:t xml:space="preserve"> </w:t>
            </w:r>
            <w:r w:rsidRPr="00BB5ECA">
              <w:rPr>
                <w:sz w:val="20"/>
                <w:szCs w:val="20"/>
                <w:lang w:eastAsia="pl-PL"/>
              </w:rPr>
              <w:t>PEU_K02; PEU_K03; PEU_K04</w:t>
            </w:r>
          </w:p>
        </w:tc>
        <w:tc>
          <w:tcPr>
            <w:tcW w:w="2551" w:type="dxa"/>
          </w:tcPr>
          <w:p w14:paraId="6BCE8E75" w14:textId="77777777" w:rsidR="001C668B" w:rsidRPr="00BB5ECA" w:rsidRDefault="001C668B" w:rsidP="001C668B">
            <w:pPr>
              <w:pStyle w:val="Default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 xml:space="preserve">Pomiar przygotowania prezentacji </w:t>
            </w:r>
          </w:p>
          <w:p w14:paraId="6E3C0394" w14:textId="77777777" w:rsidR="001C668B" w:rsidRPr="00BB5ECA" w:rsidRDefault="001C668B" w:rsidP="001C668B">
            <w:pPr>
              <w:rPr>
                <w:color w:val="000000"/>
                <w:sz w:val="20"/>
                <w:szCs w:val="20"/>
              </w:rPr>
            </w:pPr>
          </w:p>
        </w:tc>
      </w:tr>
      <w:tr w:rsidR="001C668B" w:rsidRPr="00BB5ECA" w14:paraId="3C5D7A49" w14:textId="77777777" w:rsidTr="00BB5ECA">
        <w:tc>
          <w:tcPr>
            <w:tcW w:w="3369" w:type="dxa"/>
          </w:tcPr>
          <w:p w14:paraId="48306D83" w14:textId="77777777" w:rsidR="001C668B" w:rsidRPr="00BB5ECA" w:rsidRDefault="001C668B" w:rsidP="001C668B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F3</w:t>
            </w:r>
          </w:p>
        </w:tc>
        <w:tc>
          <w:tcPr>
            <w:tcW w:w="3402" w:type="dxa"/>
          </w:tcPr>
          <w:p w14:paraId="04E61D80" w14:textId="05254147" w:rsidR="001C668B" w:rsidRPr="00BB5ECA" w:rsidRDefault="001C668B" w:rsidP="001C668B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  <w:lang w:eastAsia="pl-PL"/>
              </w:rPr>
              <w:t>PEU_U01; PEU_U02; PEU_K01;</w:t>
            </w:r>
            <w:r w:rsidR="00BB5ECA">
              <w:rPr>
                <w:sz w:val="20"/>
                <w:szCs w:val="20"/>
                <w:lang w:eastAsia="pl-PL"/>
              </w:rPr>
              <w:t xml:space="preserve"> </w:t>
            </w:r>
            <w:r w:rsidRPr="00BB5ECA">
              <w:rPr>
                <w:sz w:val="20"/>
                <w:szCs w:val="20"/>
                <w:lang w:eastAsia="pl-PL"/>
              </w:rPr>
              <w:t>PEU_K02; PEU_K03; PEU_K04</w:t>
            </w:r>
          </w:p>
        </w:tc>
        <w:tc>
          <w:tcPr>
            <w:tcW w:w="2551" w:type="dxa"/>
          </w:tcPr>
          <w:p w14:paraId="0B0661FD" w14:textId="77777777" w:rsidR="001C668B" w:rsidRPr="00BB5ECA" w:rsidRDefault="001C668B" w:rsidP="001C668B">
            <w:pPr>
              <w:pStyle w:val="Default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 xml:space="preserve">Pomiar przygotowania do dyskusji panelowej </w:t>
            </w:r>
          </w:p>
          <w:p w14:paraId="0EE9DA04" w14:textId="77777777" w:rsidR="001C668B" w:rsidRPr="00BB5ECA" w:rsidRDefault="001C668B" w:rsidP="001C668B">
            <w:pPr>
              <w:rPr>
                <w:color w:val="000000"/>
                <w:sz w:val="20"/>
                <w:szCs w:val="20"/>
              </w:rPr>
            </w:pPr>
          </w:p>
        </w:tc>
      </w:tr>
      <w:tr w:rsidR="001C668B" w:rsidRPr="00BB5ECA" w14:paraId="10868821" w14:textId="77777777" w:rsidTr="00BB5ECA">
        <w:tc>
          <w:tcPr>
            <w:tcW w:w="3369" w:type="dxa"/>
          </w:tcPr>
          <w:p w14:paraId="69290A26" w14:textId="77777777" w:rsidR="001C668B" w:rsidRPr="00BB5ECA" w:rsidRDefault="001C668B" w:rsidP="001C668B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F4</w:t>
            </w:r>
          </w:p>
        </w:tc>
        <w:tc>
          <w:tcPr>
            <w:tcW w:w="3402" w:type="dxa"/>
          </w:tcPr>
          <w:p w14:paraId="66774685" w14:textId="0146050F" w:rsidR="001C668B" w:rsidRPr="00BB5ECA" w:rsidRDefault="001C668B" w:rsidP="001C668B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  <w:lang w:eastAsia="pl-PL"/>
              </w:rPr>
              <w:t>PEU_U01; PEU_U02; PEU_K01;</w:t>
            </w:r>
            <w:r w:rsidR="00BB5ECA">
              <w:rPr>
                <w:sz w:val="20"/>
                <w:szCs w:val="20"/>
                <w:lang w:eastAsia="pl-PL"/>
              </w:rPr>
              <w:t xml:space="preserve"> </w:t>
            </w:r>
            <w:r w:rsidRPr="00BB5ECA">
              <w:rPr>
                <w:sz w:val="20"/>
                <w:szCs w:val="20"/>
                <w:lang w:eastAsia="pl-PL"/>
              </w:rPr>
              <w:t>PEU_K02; PEU_K03; PEU_K04</w:t>
            </w:r>
          </w:p>
        </w:tc>
        <w:tc>
          <w:tcPr>
            <w:tcW w:w="2551" w:type="dxa"/>
          </w:tcPr>
          <w:p w14:paraId="08D939AE" w14:textId="77777777" w:rsidR="001C668B" w:rsidRPr="00BB5ECA" w:rsidRDefault="001C668B" w:rsidP="001C668B">
            <w:pPr>
              <w:pStyle w:val="Default"/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 xml:space="preserve">Pomiar wartości opracowań własnych </w:t>
            </w:r>
          </w:p>
        </w:tc>
      </w:tr>
      <w:tr w:rsidR="00977663" w:rsidRPr="00BB5ECA" w14:paraId="52B543E9" w14:textId="77777777" w:rsidTr="00BB5ECA">
        <w:tc>
          <w:tcPr>
            <w:tcW w:w="9322" w:type="dxa"/>
            <w:gridSpan w:val="3"/>
          </w:tcPr>
          <w:p w14:paraId="14210B25" w14:textId="77777777" w:rsidR="00713A17" w:rsidRPr="00BB5ECA" w:rsidRDefault="001C668B" w:rsidP="00A12397">
            <w:pPr>
              <w:rPr>
                <w:sz w:val="20"/>
                <w:szCs w:val="20"/>
              </w:rPr>
            </w:pPr>
            <w:r w:rsidRPr="00BB5ECA">
              <w:rPr>
                <w:sz w:val="20"/>
                <w:szCs w:val="20"/>
              </w:rPr>
              <w:t>P= 0,25F1+0,25F2 +0,25F3 +0,25F4</w:t>
            </w:r>
          </w:p>
        </w:tc>
      </w:tr>
    </w:tbl>
    <w:p w14:paraId="542EC0A3" w14:textId="77777777" w:rsidR="009A33BF" w:rsidRPr="00BB5ECA" w:rsidRDefault="009A33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BB5ECA" w14:paraId="5F58B612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1196A" w14:textId="77777777" w:rsidR="009A3831" w:rsidRPr="00BB5ECA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BB5ECA">
              <w:rPr>
                <w:b/>
                <w:bCs/>
                <w:sz w:val="20"/>
                <w:szCs w:val="20"/>
              </w:rPr>
              <w:t>LITERATURA PODSTAWOWA I UZUPEŁNIAJĄCA</w:t>
            </w:r>
          </w:p>
        </w:tc>
      </w:tr>
      <w:tr w:rsidR="002B5912" w:rsidRPr="00BB5ECA" w14:paraId="02DFC3D9" w14:textId="77777777" w:rsidTr="00680EB1">
        <w:trPr>
          <w:trHeight w:val="313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11AE10" w14:textId="77777777" w:rsidR="00986175" w:rsidRPr="00BB5ECA" w:rsidRDefault="00986175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</w:pPr>
          </w:p>
          <w:p w14:paraId="694DC414" w14:textId="44EA2170" w:rsidR="002B5912" w:rsidRPr="00BB5ECA" w:rsidRDefault="002B5912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</w:pPr>
            <w:r w:rsidRPr="00BB5ECA"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  <w:t>literatura PODSTAWOWA:</w:t>
            </w:r>
          </w:p>
          <w:p w14:paraId="6768108D" w14:textId="77777777" w:rsidR="00680EB1" w:rsidRPr="00BB5ECA" w:rsidRDefault="00680EB1" w:rsidP="00680EB1">
            <w:pPr>
              <w:rPr>
                <w:sz w:val="20"/>
                <w:szCs w:val="20"/>
                <w:lang w:val="en-GB" w:eastAsia="pl-PL"/>
              </w:rPr>
            </w:pPr>
            <w:r w:rsidRPr="00BB5ECA">
              <w:rPr>
                <w:sz w:val="20"/>
                <w:szCs w:val="20"/>
                <w:lang w:val="en-GB" w:eastAsia="pl-PL"/>
              </w:rPr>
              <w:t xml:space="preserve">[1] </w:t>
            </w:r>
            <w:proofErr w:type="spellStart"/>
            <w:r w:rsidRPr="00BB5ECA">
              <w:rPr>
                <w:sz w:val="20"/>
                <w:szCs w:val="20"/>
                <w:lang w:val="en-GB" w:eastAsia="pl-PL"/>
              </w:rPr>
              <w:t>Pedler</w:t>
            </w:r>
            <w:proofErr w:type="spellEnd"/>
            <w:r w:rsidRPr="00BB5ECA">
              <w:rPr>
                <w:sz w:val="20"/>
                <w:szCs w:val="20"/>
                <w:lang w:val="en-GB" w:eastAsia="pl-PL"/>
              </w:rPr>
              <w:t xml:space="preserve"> M., Burgoyne J., Boydell T. (2013), </w:t>
            </w:r>
            <w:r w:rsidRPr="00BB5ECA">
              <w:rPr>
                <w:i/>
                <w:sz w:val="20"/>
                <w:szCs w:val="20"/>
                <w:lang w:val="en-GB" w:eastAsia="pl-PL"/>
              </w:rPr>
              <w:t>A Manager's Guide to Self-Development</w:t>
            </w:r>
            <w:r w:rsidRPr="00BB5ECA">
              <w:rPr>
                <w:sz w:val="20"/>
                <w:szCs w:val="20"/>
                <w:lang w:val="en-GB" w:eastAsia="pl-PL"/>
              </w:rPr>
              <w:t>, UK Professional Business Management / Business</w:t>
            </w:r>
          </w:p>
          <w:p w14:paraId="1E4FD089" w14:textId="77777777" w:rsidR="00680EB1" w:rsidRPr="00BB5ECA" w:rsidRDefault="00680EB1" w:rsidP="00680EB1">
            <w:pPr>
              <w:rPr>
                <w:sz w:val="20"/>
                <w:szCs w:val="20"/>
                <w:lang w:val="en-GB" w:eastAsia="pl-PL"/>
              </w:rPr>
            </w:pPr>
            <w:r w:rsidRPr="00BB5ECA">
              <w:rPr>
                <w:sz w:val="20"/>
                <w:szCs w:val="20"/>
                <w:lang w:val="en-GB" w:eastAsia="pl-PL"/>
              </w:rPr>
              <w:t xml:space="preserve">[2] Personality Improvement Institute (2016), </w:t>
            </w:r>
            <w:r w:rsidRPr="00BB5ECA">
              <w:rPr>
                <w:i/>
                <w:sz w:val="20"/>
                <w:szCs w:val="20"/>
                <w:lang w:val="en-GB" w:eastAsia="pl-PL"/>
              </w:rPr>
              <w:t xml:space="preserve">How to Develop Your Potential. Book Collection Part 1. An Inspiring Guide: Finding Professional and Personal </w:t>
            </w:r>
            <w:proofErr w:type="spellStart"/>
            <w:r w:rsidRPr="00BB5ECA">
              <w:rPr>
                <w:i/>
                <w:sz w:val="20"/>
                <w:szCs w:val="20"/>
                <w:lang w:val="en-GB" w:eastAsia="pl-PL"/>
              </w:rPr>
              <w:t>Fulfillment</w:t>
            </w:r>
            <w:proofErr w:type="spellEnd"/>
          </w:p>
          <w:p w14:paraId="76FFCD0A" w14:textId="77777777" w:rsidR="00680EB1" w:rsidRPr="00BB5ECA" w:rsidRDefault="00680EB1" w:rsidP="00680EB1">
            <w:pPr>
              <w:ind w:left="560" w:hanging="560"/>
              <w:rPr>
                <w:sz w:val="20"/>
                <w:szCs w:val="20"/>
                <w:lang w:val="en-GB" w:eastAsia="pl-PL"/>
              </w:rPr>
            </w:pPr>
            <w:r w:rsidRPr="00BB5ECA">
              <w:rPr>
                <w:sz w:val="20"/>
                <w:szCs w:val="20"/>
                <w:lang w:val="en-GB" w:eastAsia="pl-PL"/>
              </w:rPr>
              <w:t xml:space="preserve">[3] Richards S. (2016), </w:t>
            </w:r>
            <w:r w:rsidRPr="00BB5ECA">
              <w:rPr>
                <w:i/>
                <w:sz w:val="20"/>
                <w:szCs w:val="20"/>
                <w:lang w:val="en-GB" w:eastAsia="pl-PL"/>
              </w:rPr>
              <w:t>Personal Development Plan</w:t>
            </w:r>
          </w:p>
          <w:p w14:paraId="4E69FE74" w14:textId="77777777" w:rsidR="006F01A6" w:rsidRPr="00BB5ECA" w:rsidRDefault="006F01A6">
            <w:pPr>
              <w:rPr>
                <w:sz w:val="20"/>
                <w:szCs w:val="20"/>
                <w:lang w:val="en-US"/>
              </w:rPr>
            </w:pPr>
          </w:p>
          <w:p w14:paraId="535391DD" w14:textId="77777777" w:rsidR="002B5912" w:rsidRPr="00BB5ECA" w:rsidRDefault="002B5912" w:rsidP="002B5912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</w:pPr>
            <w:r w:rsidRPr="00BB5ECA"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  <w:t>literatura UZUPEŁNIAJĄCA:</w:t>
            </w:r>
          </w:p>
          <w:p w14:paraId="480FB070" w14:textId="77777777" w:rsidR="00680EB1" w:rsidRPr="00BB5ECA" w:rsidRDefault="00680EB1" w:rsidP="00680EB1">
            <w:pPr>
              <w:rPr>
                <w:sz w:val="20"/>
                <w:szCs w:val="20"/>
                <w:lang w:val="en-GB" w:eastAsia="pl-PL"/>
              </w:rPr>
            </w:pPr>
            <w:r w:rsidRPr="00BB5ECA">
              <w:rPr>
                <w:sz w:val="20"/>
                <w:szCs w:val="20"/>
                <w:lang w:val="en-GB" w:eastAsia="pl-PL"/>
              </w:rPr>
              <w:t xml:space="preserve">[1] Buckingham M., (2015), </w:t>
            </w:r>
            <w:proofErr w:type="spellStart"/>
            <w:r w:rsidRPr="00BB5ECA">
              <w:rPr>
                <w:i/>
                <w:sz w:val="20"/>
                <w:szCs w:val="20"/>
                <w:lang w:val="en-GB" w:eastAsia="pl-PL"/>
              </w:rPr>
              <w:t>StandOut</w:t>
            </w:r>
            <w:proofErr w:type="spellEnd"/>
            <w:r w:rsidRPr="00BB5ECA">
              <w:rPr>
                <w:i/>
                <w:sz w:val="20"/>
                <w:szCs w:val="20"/>
                <w:lang w:val="en-GB" w:eastAsia="pl-PL"/>
              </w:rPr>
              <w:t xml:space="preserve"> 2.0 : Assess Your Strengths, Find Your Edge, Win at Work</w:t>
            </w:r>
            <w:r w:rsidRPr="00BB5ECA">
              <w:rPr>
                <w:sz w:val="20"/>
                <w:szCs w:val="20"/>
                <w:lang w:val="en-GB" w:eastAsia="pl-PL"/>
              </w:rPr>
              <w:t>, Harvard Business Review Press</w:t>
            </w:r>
          </w:p>
          <w:p w14:paraId="1CF09AC5" w14:textId="77777777" w:rsidR="00680EB1" w:rsidRPr="00BB5ECA" w:rsidRDefault="00680EB1" w:rsidP="00680EB1">
            <w:pPr>
              <w:rPr>
                <w:sz w:val="20"/>
                <w:szCs w:val="20"/>
                <w:lang w:val="en-GB" w:eastAsia="pl-PL"/>
              </w:rPr>
            </w:pPr>
            <w:r w:rsidRPr="00BB5ECA">
              <w:rPr>
                <w:sz w:val="20"/>
                <w:szCs w:val="20"/>
                <w:lang w:val="en-GB" w:eastAsia="pl-PL"/>
              </w:rPr>
              <w:t xml:space="preserve">[2] Buckingham M., (2011), </w:t>
            </w:r>
            <w:r w:rsidRPr="00BB5ECA">
              <w:rPr>
                <w:i/>
                <w:sz w:val="20"/>
                <w:szCs w:val="20"/>
                <w:lang w:val="en-GB" w:eastAsia="pl-PL"/>
              </w:rPr>
              <w:t xml:space="preserve">Standout : The </w:t>
            </w:r>
            <w:proofErr w:type="spellStart"/>
            <w:r w:rsidRPr="00BB5ECA">
              <w:rPr>
                <w:i/>
                <w:sz w:val="20"/>
                <w:szCs w:val="20"/>
                <w:lang w:val="en-GB" w:eastAsia="pl-PL"/>
              </w:rPr>
              <w:t>Groundbreaking</w:t>
            </w:r>
            <w:proofErr w:type="spellEnd"/>
            <w:r w:rsidRPr="00BB5ECA">
              <w:rPr>
                <w:i/>
                <w:sz w:val="20"/>
                <w:szCs w:val="20"/>
                <w:lang w:val="en-GB" w:eastAsia="pl-PL"/>
              </w:rPr>
              <w:t xml:space="preserve"> New Strengths Assessment from the Leader of the Strengths Revolution,</w:t>
            </w:r>
            <w:r w:rsidRPr="00BB5ECA">
              <w:rPr>
                <w:sz w:val="20"/>
                <w:szCs w:val="20"/>
                <w:lang w:val="en-GB" w:eastAsia="pl-PL"/>
              </w:rPr>
              <w:t xml:space="preserve"> Thomas Nelson Publishers</w:t>
            </w:r>
          </w:p>
          <w:p w14:paraId="6D86B7A8" w14:textId="77777777" w:rsidR="002B5912" w:rsidRPr="00BB5ECA" w:rsidRDefault="00680EB1" w:rsidP="00680EB1">
            <w:pPr>
              <w:rPr>
                <w:sz w:val="20"/>
                <w:szCs w:val="20"/>
                <w:lang w:val="en-GB" w:eastAsia="pl-PL"/>
              </w:rPr>
            </w:pPr>
            <w:r w:rsidRPr="00BB5ECA">
              <w:rPr>
                <w:sz w:val="20"/>
                <w:szCs w:val="20"/>
                <w:lang w:val="en-GB" w:eastAsia="pl-PL"/>
              </w:rPr>
              <w:t xml:space="preserve">[3] Cialdini R. (2008), </w:t>
            </w:r>
            <w:r w:rsidRPr="00BB5ECA">
              <w:rPr>
                <w:i/>
                <w:sz w:val="20"/>
                <w:szCs w:val="20"/>
                <w:lang w:val="en-GB" w:eastAsia="pl-PL"/>
              </w:rPr>
              <w:t>Influence: Science and Practice</w:t>
            </w:r>
            <w:r w:rsidRPr="00BB5ECA">
              <w:rPr>
                <w:sz w:val="20"/>
                <w:szCs w:val="20"/>
                <w:lang w:val="en-GB" w:eastAsia="pl-PL"/>
              </w:rPr>
              <w:t>, 5th edition, Pearson</w:t>
            </w:r>
          </w:p>
          <w:p w14:paraId="556E487D" w14:textId="724F769F" w:rsidR="00986175" w:rsidRPr="00BB5ECA" w:rsidRDefault="00986175" w:rsidP="00680EB1">
            <w:pPr>
              <w:rPr>
                <w:sz w:val="20"/>
                <w:szCs w:val="20"/>
                <w:lang w:val="en-GB"/>
              </w:rPr>
            </w:pPr>
          </w:p>
        </w:tc>
      </w:tr>
      <w:tr w:rsidR="009A3831" w:rsidRPr="00BB5ECA" w14:paraId="212CCA82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9068A" w14:textId="77777777" w:rsidR="009A3831" w:rsidRPr="00BB5ECA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BB5ECA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BB5ECA">
              <w:rPr>
                <w:b/>
                <w:bCs/>
                <w:sz w:val="20"/>
                <w:szCs w:val="20"/>
              </w:rPr>
              <w:t>PRZEDMIOT</w:t>
            </w:r>
            <w:r w:rsidRPr="00BB5ECA">
              <w:rPr>
                <w:b/>
                <w:bCs/>
                <w:sz w:val="20"/>
                <w:szCs w:val="20"/>
              </w:rPr>
              <w:t>U</w:t>
            </w:r>
            <w:r w:rsidR="009A3831" w:rsidRPr="00BB5ECA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D76241" w:rsidRPr="00BB5ECA" w14:paraId="10DF10B8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196B2" w14:textId="2B8BE1D8" w:rsidR="00D76241" w:rsidRPr="00BB5ECA" w:rsidRDefault="00D76241" w:rsidP="00D76241">
            <w:pPr>
              <w:rPr>
                <w:b/>
                <w:bCs/>
                <w:sz w:val="20"/>
                <w:szCs w:val="20"/>
                <w:lang w:eastAsia="pl-PL"/>
              </w:rPr>
            </w:pPr>
            <w:r w:rsidRPr="00BB5ECA">
              <w:rPr>
                <w:b/>
                <w:bCs/>
                <w:sz w:val="20"/>
                <w:szCs w:val="20"/>
                <w:lang w:eastAsia="pl-PL"/>
              </w:rPr>
              <w:t>Jagoda Mrzygłocka-Chojnacka</w:t>
            </w:r>
            <w:r w:rsidR="006E5A78" w:rsidRPr="00BB5ECA">
              <w:rPr>
                <w:b/>
                <w:bCs/>
                <w:sz w:val="20"/>
                <w:szCs w:val="20"/>
                <w:lang w:eastAsia="pl-PL"/>
              </w:rPr>
              <w:t>,</w:t>
            </w:r>
            <w:r w:rsidRPr="00BB5ECA">
              <w:rPr>
                <w:b/>
                <w:bCs/>
                <w:sz w:val="20"/>
                <w:szCs w:val="20"/>
                <w:lang w:eastAsia="pl-PL"/>
              </w:rPr>
              <w:t xml:space="preserve"> </w:t>
            </w:r>
            <w:hyperlink r:id="rId11" w:history="1">
              <w:r w:rsidR="00C55A06" w:rsidRPr="00BB5ECA">
                <w:rPr>
                  <w:rStyle w:val="Hipercze"/>
                  <w:b/>
                  <w:bCs/>
                  <w:color w:val="auto"/>
                  <w:sz w:val="20"/>
                  <w:szCs w:val="20"/>
                  <w:lang w:eastAsia="pl-PL"/>
                </w:rPr>
                <w:t>jagoda.mrzyglocka-chojnacka@pwr.edu.pl</w:t>
              </w:r>
            </w:hyperlink>
            <w:r w:rsidR="00C55A06" w:rsidRPr="00BB5ECA">
              <w:rPr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BB5ECA">
              <w:rPr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58912574" w14:textId="77777777" w:rsidR="00CB759A" w:rsidRPr="00BB5ECA" w:rsidRDefault="00CB759A" w:rsidP="00EF2200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CB759A" w:rsidRPr="00BB5ECA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5BCC4" w14:textId="77777777" w:rsidR="001C34A5" w:rsidRDefault="001C34A5">
      <w:r>
        <w:separator/>
      </w:r>
    </w:p>
  </w:endnote>
  <w:endnote w:type="continuationSeparator" w:id="0">
    <w:p w14:paraId="50D77C0D" w14:textId="77777777" w:rsidR="001C34A5" w:rsidRDefault="001C3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C42BF" w14:textId="77777777" w:rsidR="0045053F" w:rsidRDefault="0045053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8E14C" w14:textId="77777777" w:rsidR="001C34A5" w:rsidRDefault="001C34A5">
      <w:r>
        <w:separator/>
      </w:r>
    </w:p>
  </w:footnote>
  <w:footnote w:type="continuationSeparator" w:id="0">
    <w:p w14:paraId="66CE1DB1" w14:textId="77777777" w:rsidR="001C34A5" w:rsidRDefault="001C3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1F05"/>
    <w:rsid w:val="00062A35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16E67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C34A5"/>
    <w:rsid w:val="001C668B"/>
    <w:rsid w:val="001D58E2"/>
    <w:rsid w:val="001E0D88"/>
    <w:rsid w:val="0020624E"/>
    <w:rsid w:val="0021066E"/>
    <w:rsid w:val="00216C3F"/>
    <w:rsid w:val="00221A54"/>
    <w:rsid w:val="00225ABB"/>
    <w:rsid w:val="0023230F"/>
    <w:rsid w:val="00236A6A"/>
    <w:rsid w:val="00247E22"/>
    <w:rsid w:val="00250319"/>
    <w:rsid w:val="00252DBF"/>
    <w:rsid w:val="002715A6"/>
    <w:rsid w:val="00292BFC"/>
    <w:rsid w:val="002A358C"/>
    <w:rsid w:val="002B2B29"/>
    <w:rsid w:val="002B3EB4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46B77"/>
    <w:rsid w:val="00361AB9"/>
    <w:rsid w:val="003810E9"/>
    <w:rsid w:val="00381140"/>
    <w:rsid w:val="00390B75"/>
    <w:rsid w:val="003A6823"/>
    <w:rsid w:val="003B0A30"/>
    <w:rsid w:val="003C37E7"/>
    <w:rsid w:val="003C650C"/>
    <w:rsid w:val="003F183E"/>
    <w:rsid w:val="003F5F77"/>
    <w:rsid w:val="00402A22"/>
    <w:rsid w:val="00407B87"/>
    <w:rsid w:val="00434D81"/>
    <w:rsid w:val="00445A01"/>
    <w:rsid w:val="0045053F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B7360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54FB"/>
    <w:rsid w:val="005B128C"/>
    <w:rsid w:val="005C16CA"/>
    <w:rsid w:val="005C5D72"/>
    <w:rsid w:val="005C6F14"/>
    <w:rsid w:val="00603641"/>
    <w:rsid w:val="00603C29"/>
    <w:rsid w:val="00621B56"/>
    <w:rsid w:val="00663BA2"/>
    <w:rsid w:val="00680EB1"/>
    <w:rsid w:val="006858A7"/>
    <w:rsid w:val="006B0D90"/>
    <w:rsid w:val="006C64BB"/>
    <w:rsid w:val="006D0380"/>
    <w:rsid w:val="006D53FB"/>
    <w:rsid w:val="006D5EA5"/>
    <w:rsid w:val="006E5A78"/>
    <w:rsid w:val="006E7055"/>
    <w:rsid w:val="006F01A6"/>
    <w:rsid w:val="00712E09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7D60F8"/>
    <w:rsid w:val="007E022F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86175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B33CE"/>
    <w:rsid w:val="00AB78D3"/>
    <w:rsid w:val="00AC0C11"/>
    <w:rsid w:val="00AC4224"/>
    <w:rsid w:val="00AD643A"/>
    <w:rsid w:val="00B03744"/>
    <w:rsid w:val="00B1282C"/>
    <w:rsid w:val="00B15A75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B5ECA"/>
    <w:rsid w:val="00BE27A3"/>
    <w:rsid w:val="00BF38AF"/>
    <w:rsid w:val="00C1459D"/>
    <w:rsid w:val="00C16DC6"/>
    <w:rsid w:val="00C24AE7"/>
    <w:rsid w:val="00C35AC8"/>
    <w:rsid w:val="00C40469"/>
    <w:rsid w:val="00C415D6"/>
    <w:rsid w:val="00C44F4D"/>
    <w:rsid w:val="00C45CB2"/>
    <w:rsid w:val="00C54939"/>
    <w:rsid w:val="00C55A06"/>
    <w:rsid w:val="00C84573"/>
    <w:rsid w:val="00C87AD1"/>
    <w:rsid w:val="00CA5C4D"/>
    <w:rsid w:val="00CB759A"/>
    <w:rsid w:val="00CC204D"/>
    <w:rsid w:val="00CE0349"/>
    <w:rsid w:val="00CE6ABE"/>
    <w:rsid w:val="00D10320"/>
    <w:rsid w:val="00D332B9"/>
    <w:rsid w:val="00D376AB"/>
    <w:rsid w:val="00D530BA"/>
    <w:rsid w:val="00D552A5"/>
    <w:rsid w:val="00D76241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13EF3"/>
    <w:rsid w:val="00E305E2"/>
    <w:rsid w:val="00E40C64"/>
    <w:rsid w:val="00E4235B"/>
    <w:rsid w:val="00E52DD3"/>
    <w:rsid w:val="00E5380C"/>
    <w:rsid w:val="00E646A1"/>
    <w:rsid w:val="00E76872"/>
    <w:rsid w:val="00E85FD8"/>
    <w:rsid w:val="00EA3766"/>
    <w:rsid w:val="00EA7115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  <w:rsid w:val="06132E17"/>
    <w:rsid w:val="44F08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4A44B86B"/>
  <w15:docId w15:val="{2D85FB7A-72AC-4C6E-9EBA-97A7C9D37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1C668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5A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goda.mrzyglocka-chojnacka@pwr.edu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E3A93B-A69C-432C-80F2-A858507B2E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0E0B8-170E-42C6-981E-66D14C460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6B3D1E-BF02-4BEC-8889-A71A310479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770</Words>
  <Characters>4620</Characters>
  <Application>Microsoft Office Word</Application>
  <DocSecurity>0</DocSecurity>
  <Lines>38</Lines>
  <Paragraphs>10</Paragraphs>
  <ScaleCrop>false</ScaleCrop>
  <Company>GB</Company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Paulina Kostrzewska-Bobeł</cp:lastModifiedBy>
  <cp:revision>2</cp:revision>
  <cp:lastPrinted>2019-01-14T10:42:00Z</cp:lastPrinted>
  <dcterms:created xsi:type="dcterms:W3CDTF">2023-03-03T08:21:00Z</dcterms:created>
  <dcterms:modified xsi:type="dcterms:W3CDTF">2023-03-03T08:21:00Z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